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72" w:rsidRPr="00AA3D9E" w:rsidRDefault="00222CF2" w:rsidP="00031172">
      <w:pPr>
        <w:ind w:firstLine="720"/>
        <w:jc w:val="right"/>
      </w:pPr>
      <w:r>
        <w:rPr>
          <w:rFonts w:hint="eastAsia"/>
          <w:b/>
          <w:noProof/>
        </w:rPr>
        <w:drawing>
          <wp:inline distT="0" distB="0" distL="0" distR="0">
            <wp:extent cx="6000750" cy="9258300"/>
            <wp:effectExtent l="19050" t="0" r="0" b="0"/>
            <wp:docPr id="1" name="Рисунок 1" descr="C:\Users\\Desktop\Раб.пр. НЕ СДЕЛАНО\РП Шеховой 2018 2019 у г\РП геом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\Desktop\Раб.пр. НЕ СДЕЛАНО\РП Шеховой 2018 2019 у г\РП геом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72" w:rsidRPr="00AA3D9E" w:rsidRDefault="00031172" w:rsidP="00031172">
      <w:pPr>
        <w:ind w:firstLine="720"/>
        <w:jc w:val="right"/>
      </w:pPr>
    </w:p>
    <w:p w:rsidR="00031172" w:rsidRPr="00AA3D9E" w:rsidRDefault="00031172" w:rsidP="00031172">
      <w:pPr>
        <w:ind w:firstLine="720"/>
        <w:jc w:val="right"/>
      </w:pPr>
    </w:p>
    <w:p w:rsidR="00031172" w:rsidRPr="00AA3D9E" w:rsidRDefault="00031172" w:rsidP="00031172">
      <w:pPr>
        <w:ind w:firstLine="720"/>
        <w:jc w:val="right"/>
      </w:pPr>
    </w:p>
    <w:p w:rsidR="00031172" w:rsidRDefault="00FA228E" w:rsidP="00FA228E">
      <w:pPr>
        <w:tabs>
          <w:tab w:val="left" w:pos="2370"/>
        </w:tabs>
        <w:ind w:firstLine="720"/>
      </w:pPr>
      <w:r>
        <w:tab/>
      </w:r>
    </w:p>
    <w:p w:rsidR="00031172" w:rsidRDefault="00031172" w:rsidP="00031172">
      <w:pPr>
        <w:ind w:firstLine="720"/>
        <w:jc w:val="right"/>
      </w:pPr>
    </w:p>
    <w:p w:rsidR="00031172" w:rsidRDefault="00031172" w:rsidP="00031172">
      <w:pPr>
        <w:ind w:firstLine="720"/>
        <w:jc w:val="right"/>
      </w:pPr>
    </w:p>
    <w:p w:rsidR="00031172" w:rsidRDefault="00031172" w:rsidP="00031172">
      <w:pPr>
        <w:ind w:firstLine="720"/>
        <w:jc w:val="right"/>
      </w:pPr>
    </w:p>
    <w:p w:rsidR="00855AD2" w:rsidRDefault="00855AD2" w:rsidP="00855AD2">
      <w:pPr>
        <w:tabs>
          <w:tab w:val="left" w:pos="6555"/>
        </w:tabs>
        <w:ind w:firstLine="720"/>
      </w:pPr>
      <w:r>
        <w:tab/>
      </w:r>
    </w:p>
    <w:p w:rsidR="00855AD2" w:rsidRDefault="00855AD2" w:rsidP="00855AD2"/>
    <w:p w:rsidR="00031172" w:rsidRPr="00855AD2" w:rsidRDefault="00031172" w:rsidP="00855AD2">
      <w:pPr>
        <w:sectPr w:rsidR="00031172" w:rsidRPr="00855AD2">
          <w:pgSz w:w="11907" w:h="16840"/>
          <w:pgMar w:top="851" w:right="851" w:bottom="851" w:left="9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</w:sectPr>
      </w:pPr>
    </w:p>
    <w:p w:rsidR="00031172" w:rsidRPr="00AA3D9E" w:rsidRDefault="00031172" w:rsidP="00031172">
      <w:pPr>
        <w:pStyle w:val="Style1"/>
        <w:widowControl/>
        <w:spacing w:before="65"/>
        <w:ind w:right="2146"/>
        <w:jc w:val="left"/>
        <w:rPr>
          <w:rStyle w:val="FontStyle11"/>
        </w:rPr>
      </w:pPr>
    </w:p>
    <w:p w:rsidR="002A5222" w:rsidRPr="002A5222" w:rsidRDefault="002A5222" w:rsidP="002A5222">
      <w:pPr>
        <w:pStyle w:val="Style1"/>
        <w:widowControl/>
        <w:numPr>
          <w:ilvl w:val="0"/>
          <w:numId w:val="1"/>
        </w:numPr>
        <w:spacing w:before="65"/>
        <w:ind w:right="2146"/>
        <w:jc w:val="left"/>
        <w:rPr>
          <w:rStyle w:val="FontStyle11"/>
        </w:rPr>
      </w:pPr>
      <w:r>
        <w:rPr>
          <w:rStyle w:val="FontStyle11"/>
        </w:rPr>
        <w:t>Планируемые результаты обучения.</w:t>
      </w:r>
    </w:p>
    <w:p w:rsidR="00290C57" w:rsidRPr="00EE5404" w:rsidRDefault="00290C57" w:rsidP="00290C57">
      <w:pPr>
        <w:pStyle w:val="Style1"/>
        <w:widowControl/>
        <w:spacing w:before="65"/>
        <w:ind w:left="2134" w:right="2146"/>
        <w:rPr>
          <w:rStyle w:val="FontStyle11"/>
        </w:rPr>
      </w:pPr>
      <w:r w:rsidRPr="00EE5404">
        <w:rPr>
          <w:rStyle w:val="FontStyle11"/>
        </w:rPr>
        <w:t>Учащиеся должны знать и уметь:</w:t>
      </w:r>
    </w:p>
    <w:p w:rsidR="00290C57" w:rsidRDefault="00290C57" w:rsidP="00290C57">
      <w:pPr>
        <w:pStyle w:val="Style2"/>
        <w:widowControl/>
        <w:spacing w:line="240" w:lineRule="exact"/>
        <w:rPr>
          <w:sz w:val="20"/>
          <w:szCs w:val="20"/>
        </w:rPr>
      </w:pPr>
    </w:p>
    <w:p w:rsidR="00290C57" w:rsidRPr="00EE5404" w:rsidRDefault="00290C57" w:rsidP="00290C57">
      <w:pPr>
        <w:pStyle w:val="Style2"/>
        <w:widowControl/>
        <w:spacing w:before="26" w:line="276" w:lineRule="exact"/>
        <w:jc w:val="both"/>
        <w:rPr>
          <w:rStyle w:val="FontStyle12"/>
        </w:rPr>
      </w:pPr>
      <w:r w:rsidRPr="00EE5404">
        <w:rPr>
          <w:rStyle w:val="FontStyle12"/>
        </w:rPr>
        <w:t>По теме «Векторы», «Метод координат»:</w:t>
      </w:r>
    </w:p>
    <w:p w:rsidR="00290C57" w:rsidRPr="00EE5404" w:rsidRDefault="00290C57" w:rsidP="00290C57">
      <w:pPr>
        <w:jc w:val="both"/>
      </w:pPr>
      <w:r w:rsidRPr="00EE5404">
        <w:t>- знать понятие вектора, направление векторов, равенство векторов;</w:t>
      </w:r>
    </w:p>
    <w:p w:rsidR="00290C57" w:rsidRPr="00EE5404" w:rsidRDefault="00290C57" w:rsidP="00290C57">
      <w:pPr>
        <w:jc w:val="both"/>
      </w:pPr>
      <w:r w:rsidRPr="00EE5404">
        <w:t>- уметь выполнять операции над векторами;</w:t>
      </w:r>
    </w:p>
    <w:p w:rsidR="00290C57" w:rsidRPr="00EE5404" w:rsidRDefault="00290C57" w:rsidP="00290C57">
      <w:pPr>
        <w:jc w:val="both"/>
        <w:outlineLvl w:val="0"/>
      </w:pPr>
      <w:r w:rsidRPr="00EE5404">
        <w:t>- знать координаты вектора,</w:t>
      </w:r>
    </w:p>
    <w:p w:rsidR="00290C57" w:rsidRPr="00EE5404" w:rsidRDefault="00290C57" w:rsidP="00290C57">
      <w:pPr>
        <w:jc w:val="both"/>
      </w:pPr>
      <w:r w:rsidRPr="00EE5404">
        <w:t>- уметь применять теоретические знания при решении задач;</w:t>
      </w:r>
    </w:p>
    <w:p w:rsidR="00290C57" w:rsidRPr="00EE5404" w:rsidRDefault="00290C57" w:rsidP="00290C57">
      <w:pPr>
        <w:jc w:val="both"/>
      </w:pPr>
    </w:p>
    <w:p w:rsidR="00290C57" w:rsidRPr="00EE5404" w:rsidRDefault="00290C57" w:rsidP="00290C57">
      <w:pPr>
        <w:pStyle w:val="Style2"/>
        <w:widowControl/>
        <w:spacing w:before="26" w:line="276" w:lineRule="exact"/>
        <w:jc w:val="both"/>
        <w:rPr>
          <w:rStyle w:val="FontStyle12"/>
        </w:rPr>
      </w:pPr>
      <w:r w:rsidRPr="00EE5404">
        <w:rPr>
          <w:rStyle w:val="FontStyle12"/>
        </w:rPr>
        <w:t xml:space="preserve">По теме </w:t>
      </w:r>
      <w:r w:rsidRPr="00EE5404">
        <w:rPr>
          <w:rStyle w:val="FontStyle15"/>
        </w:rPr>
        <w:t>«Соотношения между сторонами и углами треугольника. Скалярное произведение векторов</w:t>
      </w:r>
      <w:r w:rsidRPr="00EE5404">
        <w:rPr>
          <w:rStyle w:val="FontStyle12"/>
        </w:rPr>
        <w:t>»:</w:t>
      </w:r>
    </w:p>
    <w:p w:rsidR="00290C57" w:rsidRPr="00EE5404" w:rsidRDefault="00290C57" w:rsidP="00290C57">
      <w:pPr>
        <w:jc w:val="both"/>
      </w:pPr>
      <w:r w:rsidRPr="00EE5404">
        <w:t>- знать определение синуса, косинуса, тангенса угла; теоремы синусов и косинусов;</w:t>
      </w:r>
    </w:p>
    <w:p w:rsidR="00290C57" w:rsidRPr="00EE5404" w:rsidRDefault="00290C57" w:rsidP="00290C57">
      <w:pPr>
        <w:jc w:val="both"/>
      </w:pPr>
      <w:r w:rsidRPr="00EE5404">
        <w:t xml:space="preserve"> соотношение между сторонами и углами треугольников; скалярное произведение векторов;</w:t>
      </w:r>
    </w:p>
    <w:p w:rsidR="00290C57" w:rsidRPr="00EE5404" w:rsidRDefault="00290C57" w:rsidP="00290C57">
      <w:pPr>
        <w:jc w:val="both"/>
        <w:rPr>
          <w:rStyle w:val="FontStyle12"/>
          <w:b w:val="0"/>
          <w:bCs w:val="0"/>
        </w:rPr>
      </w:pPr>
      <w:r w:rsidRPr="00EE5404">
        <w:t>- уметь выполнять решение треугольников; применять теоретические знания при решении задач.</w:t>
      </w:r>
    </w:p>
    <w:p w:rsidR="00290C57" w:rsidRPr="00EE5404" w:rsidRDefault="00290C57" w:rsidP="00290C57">
      <w:pPr>
        <w:jc w:val="both"/>
      </w:pPr>
    </w:p>
    <w:p w:rsidR="00290C57" w:rsidRPr="00EE5404" w:rsidRDefault="00290C57" w:rsidP="00290C57">
      <w:pPr>
        <w:jc w:val="both"/>
        <w:rPr>
          <w:rStyle w:val="FontStyle12"/>
        </w:rPr>
      </w:pPr>
      <w:r w:rsidRPr="00EE5404">
        <w:rPr>
          <w:rStyle w:val="FontStyle12"/>
        </w:rPr>
        <w:t>По теме «Длина окружности и площадь круга»:</w:t>
      </w:r>
    </w:p>
    <w:p w:rsidR="00290C57" w:rsidRPr="00EE5404" w:rsidRDefault="00290C57" w:rsidP="00290C57">
      <w:pPr>
        <w:jc w:val="both"/>
      </w:pPr>
      <w:r w:rsidRPr="00EE5404">
        <w:t>- знать определение правильных многоугольников; определение вписанной и описанной окружностей; формулы вычисления площадей и сторон правильных многоугольников, радиусов вписанных и описанных окружностей, длины дуги, площади круга;</w:t>
      </w:r>
    </w:p>
    <w:p w:rsidR="00290C57" w:rsidRPr="00EE5404" w:rsidRDefault="00290C57" w:rsidP="00290C57">
      <w:pPr>
        <w:jc w:val="both"/>
      </w:pPr>
      <w:r w:rsidRPr="00EE5404">
        <w:t>- уметь применять теоретические знания при решении задач.</w:t>
      </w:r>
    </w:p>
    <w:p w:rsidR="00290C57" w:rsidRPr="00EE5404" w:rsidRDefault="00290C57" w:rsidP="00290C57">
      <w:pPr>
        <w:jc w:val="both"/>
        <w:rPr>
          <w:rStyle w:val="FontStyle12"/>
        </w:rPr>
      </w:pPr>
    </w:p>
    <w:p w:rsidR="00290C57" w:rsidRPr="00EE5404" w:rsidRDefault="00290C57" w:rsidP="00290C57">
      <w:pPr>
        <w:jc w:val="both"/>
        <w:rPr>
          <w:rStyle w:val="FontStyle12"/>
        </w:rPr>
      </w:pPr>
    </w:p>
    <w:p w:rsidR="00290C57" w:rsidRPr="00EE5404" w:rsidRDefault="00290C57" w:rsidP="00290C57">
      <w:pPr>
        <w:jc w:val="both"/>
        <w:rPr>
          <w:rStyle w:val="FontStyle12"/>
        </w:rPr>
      </w:pPr>
      <w:r w:rsidRPr="00EE5404">
        <w:rPr>
          <w:rStyle w:val="FontStyle12"/>
        </w:rPr>
        <w:t xml:space="preserve">По теме «Движения»: </w:t>
      </w:r>
    </w:p>
    <w:p w:rsidR="00290C57" w:rsidRPr="00EE5404" w:rsidRDefault="00290C57" w:rsidP="00290C57">
      <w:pPr>
        <w:jc w:val="both"/>
      </w:pPr>
      <w:r w:rsidRPr="00EE5404">
        <w:t>- знать определение движения, типы движений, свойства движений;</w:t>
      </w:r>
    </w:p>
    <w:p w:rsidR="00290C57" w:rsidRPr="00EE5404" w:rsidRDefault="00290C57" w:rsidP="00290C57">
      <w:pPr>
        <w:jc w:val="both"/>
        <w:rPr>
          <w:rStyle w:val="FontStyle12"/>
        </w:rPr>
      </w:pPr>
      <w:r w:rsidRPr="00EE5404">
        <w:t>- уметь применять теоретические знания при решении задач</w:t>
      </w:r>
    </w:p>
    <w:p w:rsidR="00290C57" w:rsidRPr="00EE5404" w:rsidRDefault="00290C57" w:rsidP="00290C57">
      <w:pPr>
        <w:jc w:val="both"/>
        <w:rPr>
          <w:rStyle w:val="FontStyle12"/>
        </w:rPr>
      </w:pPr>
    </w:p>
    <w:p w:rsidR="00290C57" w:rsidRPr="00EE5404" w:rsidRDefault="00290C57" w:rsidP="00290C57">
      <w:pPr>
        <w:jc w:val="both"/>
        <w:rPr>
          <w:rStyle w:val="FontStyle12"/>
        </w:rPr>
      </w:pPr>
      <w:r w:rsidRPr="00EE5404">
        <w:rPr>
          <w:rStyle w:val="FontStyle12"/>
        </w:rPr>
        <w:t>По теме «Начальные сведения из стереометрии»:</w:t>
      </w:r>
    </w:p>
    <w:p w:rsidR="00290C57" w:rsidRPr="00EE5404" w:rsidRDefault="00290C57" w:rsidP="00290C57">
      <w:pPr>
        <w:jc w:val="both"/>
      </w:pPr>
      <w:r w:rsidRPr="00EE5404">
        <w:t>- знать геометрические тела и поверхности, тела и поверхности вращения; формулы для вычисления их площадей поверхностей и объемов;</w:t>
      </w:r>
    </w:p>
    <w:p w:rsidR="00290C57" w:rsidRPr="00EE5404" w:rsidRDefault="00290C57" w:rsidP="00290C57">
      <w:pPr>
        <w:jc w:val="both"/>
      </w:pPr>
      <w:r w:rsidRPr="00EE5404">
        <w:t>- уметь применять эти формулы для решения задач.</w:t>
      </w:r>
    </w:p>
    <w:p w:rsidR="003F1873" w:rsidRPr="00031172" w:rsidRDefault="003F1873"/>
    <w:p w:rsidR="00290C57" w:rsidRPr="00317D82" w:rsidRDefault="002A5222" w:rsidP="00290C57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290C57" w:rsidRPr="00317D82">
        <w:rPr>
          <w:b/>
        </w:rPr>
        <w:t>Содержание обучения</w:t>
      </w:r>
    </w:p>
    <w:p w:rsidR="00290C57" w:rsidRPr="00317D82" w:rsidRDefault="00290C57" w:rsidP="00290C57">
      <w:pPr>
        <w:pStyle w:val="a3"/>
        <w:ind w:right="2356"/>
        <w:jc w:val="both"/>
        <w:rPr>
          <w:b/>
          <w:bCs/>
        </w:rPr>
      </w:pPr>
      <w:r w:rsidRPr="00317D82">
        <w:rPr>
          <w:b/>
          <w:bCs/>
        </w:rPr>
        <w:t xml:space="preserve">1. Векторы. Метод координат </w:t>
      </w:r>
    </w:p>
    <w:p w:rsidR="00290C57" w:rsidRDefault="00290C57" w:rsidP="00290C57">
      <w:pPr>
        <w:pStyle w:val="a3"/>
        <w:ind w:right="14"/>
        <w:jc w:val="both"/>
        <w:rPr>
          <w:w w:val="112"/>
        </w:rPr>
      </w:pPr>
      <w:r w:rsidRPr="00317D82">
        <w:rPr>
          <w:w w:val="112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317D82">
        <w:rPr>
          <w:w w:val="112"/>
        </w:rPr>
        <w:softHyphen/>
        <w:t xml:space="preserve">шие задачи в координатах. Уравнения окружности и прямой. Применение векторов и координат при решении задач. </w:t>
      </w:r>
    </w:p>
    <w:p w:rsidR="00290C57" w:rsidRPr="00317D82" w:rsidRDefault="00290C57" w:rsidP="00290C57">
      <w:pPr>
        <w:pStyle w:val="a3"/>
        <w:ind w:right="14"/>
        <w:jc w:val="both"/>
        <w:rPr>
          <w:w w:val="112"/>
        </w:rPr>
      </w:pPr>
      <w:r w:rsidRPr="00317D82">
        <w:rPr>
          <w:i/>
          <w:w w:val="112"/>
        </w:rPr>
        <w:t>Основная Цель</w:t>
      </w:r>
      <w:r w:rsidRPr="00317D82">
        <w:rPr>
          <w:w w:val="112"/>
        </w:rPr>
        <w:t xml:space="preserve"> -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</w:t>
      </w:r>
      <w:r w:rsidRPr="00317D82">
        <w:rPr>
          <w:w w:val="112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 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317D82">
        <w:rPr>
          <w:w w:val="112"/>
        </w:rPr>
        <w:softHyphen/>
        <w:t xml:space="preserve">ретных геометрических задачах, тем самым дается представление об изучении геометрических фигур с помощью методов алгебры. </w:t>
      </w:r>
    </w:p>
    <w:p w:rsidR="00290C57" w:rsidRPr="00317D82" w:rsidRDefault="00290C57" w:rsidP="00290C57">
      <w:pPr>
        <w:pStyle w:val="a3"/>
        <w:jc w:val="both"/>
        <w:rPr>
          <w:w w:val="112"/>
        </w:rPr>
      </w:pPr>
      <w:r w:rsidRPr="00317D82">
        <w:rPr>
          <w:b/>
          <w:bCs/>
          <w:w w:val="112"/>
        </w:rPr>
        <w:t>2. Соотношения между сторонами и углами треугольника</w:t>
      </w:r>
    </w:p>
    <w:p w:rsidR="00290C57" w:rsidRDefault="00290C57" w:rsidP="00290C57">
      <w:pPr>
        <w:pStyle w:val="a3"/>
        <w:jc w:val="both"/>
        <w:rPr>
          <w:w w:val="112"/>
        </w:rPr>
      </w:pPr>
      <w:r w:rsidRPr="00317D82">
        <w:rPr>
          <w:w w:val="112"/>
        </w:rPr>
        <w:t>Скалярное произведение векторов. Синус, косинус и тангенс угла. Теоремы синусов и косину</w:t>
      </w:r>
      <w:r w:rsidRPr="00317D82">
        <w:rPr>
          <w:w w:val="112"/>
        </w:rPr>
        <w:softHyphen/>
        <w:t xml:space="preserve">сов. Решение треугольников. Скалярное произведение векторов и его применение в геометрических задачах. </w:t>
      </w:r>
    </w:p>
    <w:p w:rsidR="00290C57" w:rsidRPr="00317D82" w:rsidRDefault="00290C57" w:rsidP="00290C57">
      <w:pPr>
        <w:pStyle w:val="a3"/>
        <w:jc w:val="both"/>
        <w:rPr>
          <w:w w:val="112"/>
        </w:rPr>
      </w:pPr>
      <w:r w:rsidRPr="00317D82">
        <w:rPr>
          <w:i/>
          <w:w w:val="112"/>
        </w:rPr>
        <w:t>Основная Цель</w:t>
      </w:r>
      <w:r w:rsidRPr="00317D82">
        <w:rPr>
          <w:w w:val="112"/>
        </w:rPr>
        <w:t xml:space="preserve"> - развить умение учащихся применять тригонометрический аппарат при решении геометрических задач. Синус и косинус любого угла от 0</w:t>
      </w:r>
      <w:r w:rsidRPr="00317D82">
        <w:rPr>
          <w:w w:val="112"/>
          <w:vertAlign w:val="superscript"/>
        </w:rPr>
        <w:t>0</w:t>
      </w:r>
      <w:r w:rsidRPr="00317D82">
        <w:rPr>
          <w:w w:val="112"/>
        </w:rPr>
        <w:t xml:space="preserve"> до 180</w:t>
      </w:r>
      <w:r w:rsidRPr="00317D82">
        <w:rPr>
          <w:w w:val="112"/>
          <w:vertAlign w:val="superscript"/>
        </w:rPr>
        <w:t>0</w:t>
      </w:r>
      <w:r w:rsidRPr="00317D82">
        <w:rPr>
          <w:w w:val="112"/>
        </w:rPr>
        <w:t xml:space="preserve"> вводятся с помо</w:t>
      </w:r>
      <w:r w:rsidRPr="00317D82">
        <w:rPr>
          <w:w w:val="112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317D82">
        <w:rPr>
          <w:w w:val="112"/>
        </w:rPr>
        <w:softHyphen/>
        <w:t>ка (половина произведения двух сторон на синус угла между ними). Этот аппарат применяется к решению треугольников. Скалярное произведение векторов вводится как в физике (произведение длин векторов на косинус угла между ними). Рас</w:t>
      </w:r>
      <w:r w:rsidRPr="00317D82">
        <w:rPr>
          <w:w w:val="112"/>
        </w:rPr>
        <w:softHyphen/>
        <w:t>сматриваются свойства скалярного произведения и его примене</w:t>
      </w:r>
      <w:r w:rsidRPr="00317D82">
        <w:rPr>
          <w:w w:val="112"/>
        </w:rPr>
        <w:softHyphen/>
        <w:t>ние при решении геометрических задач. Основное внимание следует уделить выработке прочных на</w:t>
      </w:r>
      <w:r w:rsidRPr="00317D82">
        <w:rPr>
          <w:w w:val="112"/>
        </w:rPr>
        <w:softHyphen/>
        <w:t>выков в применении тригонометрического аппарата при реше</w:t>
      </w:r>
      <w:r w:rsidRPr="00317D82">
        <w:rPr>
          <w:w w:val="112"/>
        </w:rPr>
        <w:softHyphen/>
        <w:t>нии геометрических задач.</w:t>
      </w:r>
      <w:r w:rsidRPr="00317D82">
        <w:rPr>
          <w:b/>
          <w:bCs/>
          <w:w w:val="112"/>
        </w:rPr>
        <w:t xml:space="preserve"> </w:t>
      </w:r>
    </w:p>
    <w:p w:rsidR="00290C57" w:rsidRPr="00317D82" w:rsidRDefault="00290C57" w:rsidP="00290C57">
      <w:pPr>
        <w:pStyle w:val="a3"/>
        <w:ind w:right="14"/>
        <w:jc w:val="both"/>
        <w:rPr>
          <w:b/>
          <w:bCs/>
          <w:w w:val="112"/>
        </w:rPr>
      </w:pPr>
      <w:r w:rsidRPr="00317D82">
        <w:rPr>
          <w:b/>
          <w:bCs/>
          <w:w w:val="112"/>
        </w:rPr>
        <w:t>3. Длина окружности и площадь круга</w:t>
      </w:r>
    </w:p>
    <w:p w:rsidR="00290C57" w:rsidRDefault="00290C57" w:rsidP="00290C57">
      <w:pPr>
        <w:pStyle w:val="a3"/>
        <w:ind w:right="23"/>
        <w:jc w:val="both"/>
        <w:rPr>
          <w:w w:val="112"/>
        </w:rPr>
      </w:pPr>
      <w:r w:rsidRPr="00317D82">
        <w:rPr>
          <w:w w:val="112"/>
        </w:rPr>
        <w:t xml:space="preserve">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290C57" w:rsidRPr="00317D82" w:rsidRDefault="00290C57" w:rsidP="00290C57">
      <w:pPr>
        <w:pStyle w:val="a3"/>
        <w:ind w:right="23"/>
        <w:jc w:val="both"/>
        <w:rPr>
          <w:w w:val="112"/>
        </w:rPr>
      </w:pPr>
      <w:r w:rsidRPr="00317D82">
        <w:rPr>
          <w:i/>
          <w:w w:val="112"/>
        </w:rPr>
        <w:t>Основная Цель</w:t>
      </w:r>
      <w:r w:rsidRPr="00317D82">
        <w:rPr>
          <w:w w:val="112"/>
        </w:rPr>
        <w:t xml:space="preserve"> - расширить знание учащихся о много</w:t>
      </w:r>
      <w:r w:rsidRPr="00317D82">
        <w:rPr>
          <w:w w:val="112"/>
        </w:rPr>
        <w:softHyphen/>
        <w:t>угольниках; рассмотреть понятия длины окружности и площади круга и формулы для их вычисления.</w:t>
      </w:r>
      <w:r w:rsidRPr="00317D82">
        <w:rPr>
          <w:w w:val="113"/>
        </w:rPr>
        <w:t xml:space="preserve"> В начале темы дается определение правильного </w:t>
      </w:r>
      <w:proofErr w:type="gramStart"/>
      <w:r w:rsidRPr="00317D82">
        <w:rPr>
          <w:w w:val="113"/>
        </w:rPr>
        <w:t>многоуголь</w:t>
      </w:r>
      <w:r w:rsidRPr="00317D82">
        <w:rPr>
          <w:w w:val="113"/>
        </w:rPr>
        <w:softHyphen/>
        <w:t>ника</w:t>
      </w:r>
      <w:proofErr w:type="gramEnd"/>
      <w:r w:rsidRPr="00317D82">
        <w:rPr>
          <w:w w:val="113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317D82">
        <w:rPr>
          <w:w w:val="113"/>
        </w:rPr>
        <w:softHyphen/>
        <w:t>щью описанной окружности решаются  задачи  о  построении пра</w:t>
      </w:r>
      <w:r w:rsidRPr="00317D82">
        <w:rPr>
          <w:w w:val="113"/>
        </w:rPr>
        <w:softHyphen/>
        <w:t>вильного   шестиугольника и правильного 2</w:t>
      </w:r>
      <w:r w:rsidRPr="00317D82">
        <w:rPr>
          <w:i/>
          <w:iCs/>
          <w:w w:val="113"/>
        </w:rPr>
        <w:t xml:space="preserve"> </w:t>
      </w:r>
      <w:proofErr w:type="spellStart"/>
      <w:r w:rsidRPr="00317D82">
        <w:rPr>
          <w:i/>
          <w:iCs/>
          <w:w w:val="113"/>
        </w:rPr>
        <w:t>n</w:t>
      </w:r>
      <w:proofErr w:type="spellEnd"/>
      <w:r w:rsidRPr="00317D82">
        <w:rPr>
          <w:w w:val="113"/>
        </w:rPr>
        <w:t xml:space="preserve"> -угольника, если дан правильный </w:t>
      </w:r>
      <w:r w:rsidRPr="00317D82">
        <w:rPr>
          <w:i/>
          <w:iCs/>
          <w:w w:val="113"/>
        </w:rPr>
        <w:t>n-</w:t>
      </w:r>
      <w:r w:rsidRPr="00317D82">
        <w:rPr>
          <w:w w:val="113"/>
        </w:rPr>
        <w:t>угольник</w:t>
      </w:r>
      <w:r w:rsidRPr="00317D82">
        <w:rPr>
          <w:i/>
          <w:iCs/>
          <w:w w:val="113"/>
        </w:rPr>
        <w:t xml:space="preserve">. </w:t>
      </w:r>
      <w:r w:rsidRPr="00317D82">
        <w:rPr>
          <w:w w:val="113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317D82">
        <w:rPr>
          <w:w w:val="113"/>
        </w:rPr>
        <w:softHyphen/>
        <w:t>сти и площади круга. Вывод опирается на интуитивное представ</w:t>
      </w:r>
      <w:r w:rsidRPr="00317D82">
        <w:rPr>
          <w:w w:val="113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317D82">
        <w:rPr>
          <w:w w:val="113"/>
        </w:rPr>
        <w:softHyphen/>
        <w:t>метр стремится к длине этой окружности, а площадь - к площа</w:t>
      </w:r>
      <w:r w:rsidRPr="00317D82">
        <w:rPr>
          <w:w w:val="113"/>
        </w:rPr>
        <w:softHyphen/>
        <w:t xml:space="preserve">ди круга, ограниченного окружностью. </w:t>
      </w:r>
    </w:p>
    <w:p w:rsidR="00290C57" w:rsidRPr="00317D82" w:rsidRDefault="00290C57" w:rsidP="00290C57">
      <w:pPr>
        <w:pStyle w:val="a3"/>
        <w:jc w:val="both"/>
        <w:rPr>
          <w:b/>
          <w:bCs/>
          <w:w w:val="113"/>
        </w:rPr>
      </w:pPr>
      <w:r w:rsidRPr="00317D82">
        <w:rPr>
          <w:b/>
          <w:bCs/>
          <w:w w:val="113"/>
        </w:rPr>
        <w:t xml:space="preserve">4. Движения </w:t>
      </w:r>
    </w:p>
    <w:p w:rsidR="00290C57" w:rsidRDefault="00290C57" w:rsidP="00290C57">
      <w:pPr>
        <w:pStyle w:val="a3"/>
        <w:ind w:right="24"/>
        <w:jc w:val="both"/>
        <w:rPr>
          <w:w w:val="113"/>
        </w:rPr>
      </w:pPr>
      <w:r w:rsidRPr="00317D82">
        <w:rPr>
          <w:w w:val="113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317D82">
        <w:rPr>
          <w:w w:val="113"/>
        </w:rPr>
        <w:softHyphen/>
        <w:t xml:space="preserve">ложения и движения. </w:t>
      </w:r>
    </w:p>
    <w:p w:rsidR="00290C57" w:rsidRPr="00317D82" w:rsidRDefault="00290C57" w:rsidP="00290C57">
      <w:pPr>
        <w:pStyle w:val="a3"/>
        <w:ind w:right="24"/>
        <w:jc w:val="both"/>
        <w:rPr>
          <w:w w:val="113"/>
        </w:rPr>
      </w:pPr>
      <w:r w:rsidRPr="00317D82">
        <w:rPr>
          <w:i/>
          <w:w w:val="112"/>
        </w:rPr>
        <w:t>Основная Цель</w:t>
      </w:r>
      <w:r w:rsidRPr="00317D82">
        <w:rPr>
          <w:w w:val="112"/>
        </w:rPr>
        <w:t xml:space="preserve"> </w:t>
      </w:r>
      <w:r w:rsidRPr="00317D82">
        <w:rPr>
          <w:w w:val="113"/>
        </w:rPr>
        <w:t xml:space="preserve">- познакомить учащихся с понятием движения и его свойствами, с основными видами движений, </w:t>
      </w:r>
      <w:proofErr w:type="gramStart"/>
      <w:r w:rsidRPr="00317D82">
        <w:rPr>
          <w:w w:val="113"/>
        </w:rPr>
        <w:t>со</w:t>
      </w:r>
      <w:proofErr w:type="gramEnd"/>
      <w:r w:rsidRPr="00317D82">
        <w:rPr>
          <w:w w:val="113"/>
        </w:rPr>
        <w:t xml:space="preserve"> взаимоотношениями наложений и движений. Движение плоскости вводится как отображение плоскости на себя, сохраняющее расстояние между точками. При рассмотре</w:t>
      </w:r>
      <w:r w:rsidRPr="00317D82">
        <w:rPr>
          <w:w w:val="113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</w:t>
      </w:r>
      <w:r w:rsidRPr="00317D82">
        <w:rPr>
          <w:w w:val="113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317D82">
        <w:rPr>
          <w:w w:val="113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317D82">
        <w:rPr>
          <w:w w:val="113"/>
        </w:rPr>
        <w:softHyphen/>
        <w:t xml:space="preserve">жения и движения. </w:t>
      </w:r>
    </w:p>
    <w:p w:rsidR="00290C57" w:rsidRPr="00317D82" w:rsidRDefault="00290C57" w:rsidP="00290C57">
      <w:pPr>
        <w:pStyle w:val="a3"/>
        <w:ind w:right="-57"/>
        <w:jc w:val="both"/>
        <w:rPr>
          <w:w w:val="113"/>
        </w:rPr>
      </w:pPr>
      <w:r w:rsidRPr="00317D82">
        <w:rPr>
          <w:b/>
          <w:bCs/>
          <w:w w:val="113"/>
        </w:rPr>
        <w:t>5. Об аксиомах геометрии</w:t>
      </w:r>
      <w:r w:rsidRPr="00317D82">
        <w:rPr>
          <w:w w:val="113"/>
        </w:rPr>
        <w:t xml:space="preserve"> </w:t>
      </w:r>
    </w:p>
    <w:p w:rsidR="00290C57" w:rsidRDefault="00290C57" w:rsidP="00290C57">
      <w:pPr>
        <w:pStyle w:val="a3"/>
        <w:ind w:right="-57"/>
        <w:jc w:val="both"/>
        <w:rPr>
          <w:w w:val="113"/>
        </w:rPr>
      </w:pPr>
      <w:r w:rsidRPr="00317D82">
        <w:rPr>
          <w:w w:val="113"/>
        </w:rPr>
        <w:t xml:space="preserve">Беседа об аксиомах по геометрии. </w:t>
      </w:r>
    </w:p>
    <w:p w:rsidR="00290C57" w:rsidRPr="00317D82" w:rsidRDefault="00290C57" w:rsidP="00290C57">
      <w:pPr>
        <w:pStyle w:val="a3"/>
        <w:ind w:right="-57"/>
        <w:jc w:val="both"/>
        <w:rPr>
          <w:w w:val="113"/>
        </w:rPr>
      </w:pPr>
      <w:r w:rsidRPr="00317D82">
        <w:rPr>
          <w:i/>
          <w:w w:val="112"/>
        </w:rPr>
        <w:t>Основная Цель</w:t>
      </w:r>
      <w:r w:rsidRPr="00317D82">
        <w:rPr>
          <w:w w:val="112"/>
        </w:rPr>
        <w:t xml:space="preserve"> </w:t>
      </w:r>
      <w:r w:rsidRPr="00317D82">
        <w:rPr>
          <w:w w:val="113"/>
        </w:rPr>
        <w:t>- дать более глубокое представление о си</w:t>
      </w:r>
      <w:r w:rsidRPr="00317D82">
        <w:rPr>
          <w:w w:val="113"/>
        </w:rPr>
        <w:softHyphen/>
        <w:t xml:space="preserve">стеме аксиом планиметрии и аксиоматическом методе. В данной теме рассказывается о различных системах аксиом геометрии, в частности о различных способах введения понятия равенства фигур. </w:t>
      </w:r>
    </w:p>
    <w:p w:rsidR="00AA3D9E" w:rsidRPr="00A926E0" w:rsidRDefault="00290C57" w:rsidP="00AA3D9E">
      <w:pPr>
        <w:pStyle w:val="a3"/>
        <w:jc w:val="both"/>
        <w:rPr>
          <w:b/>
        </w:rPr>
      </w:pPr>
      <w:r>
        <w:rPr>
          <w:b/>
          <w:bCs/>
          <w:w w:val="111"/>
        </w:rPr>
        <w:t>6</w:t>
      </w:r>
      <w:r w:rsidRPr="00317D82">
        <w:rPr>
          <w:b/>
          <w:bCs/>
          <w:w w:val="111"/>
        </w:rPr>
        <w:t xml:space="preserve">. Повторение. Решение задач </w:t>
      </w:r>
    </w:p>
    <w:p w:rsidR="00AA3D9E" w:rsidRPr="006A736F" w:rsidRDefault="00AA3D9E" w:rsidP="00290C57">
      <w:pPr>
        <w:jc w:val="center"/>
        <w:rPr>
          <w:b/>
        </w:rPr>
      </w:pPr>
    </w:p>
    <w:p w:rsidR="006A736F" w:rsidRPr="006A736F" w:rsidRDefault="006A736F" w:rsidP="00290C57">
      <w:pPr>
        <w:jc w:val="center"/>
        <w:rPr>
          <w:b/>
        </w:rPr>
      </w:pPr>
      <w:r>
        <w:rPr>
          <w:b/>
        </w:rPr>
        <w:t>Тематическое планирование:</w:t>
      </w:r>
    </w:p>
    <w:p w:rsidR="006A736F" w:rsidRPr="003565C4" w:rsidRDefault="006A736F" w:rsidP="006A736F">
      <w:pPr>
        <w:jc w:val="center"/>
        <w:rPr>
          <w:b/>
        </w:rPr>
      </w:pPr>
    </w:p>
    <w:tbl>
      <w:tblPr>
        <w:tblW w:w="7644" w:type="dxa"/>
        <w:jc w:val="center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4413"/>
        <w:gridCol w:w="2257"/>
      </w:tblGrid>
      <w:tr w:rsidR="006A736F" w:rsidRPr="00312D03" w:rsidTr="00487838">
        <w:trPr>
          <w:trHeight w:val="63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6F" w:rsidRPr="00312D03" w:rsidRDefault="006A736F" w:rsidP="00487838">
            <w:pPr>
              <w:jc w:val="center"/>
            </w:pPr>
            <w:r w:rsidRPr="00312D03">
              <w:t>№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6F" w:rsidRPr="00312D03" w:rsidRDefault="006A736F" w:rsidP="00487838">
            <w:pPr>
              <w:jc w:val="center"/>
            </w:pPr>
            <w:r w:rsidRPr="00312D03">
              <w:t>Тема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6F" w:rsidRPr="00312D03" w:rsidRDefault="006A736F" w:rsidP="00487838">
            <w:pPr>
              <w:jc w:val="center"/>
            </w:pPr>
            <w:r w:rsidRPr="00312D03">
              <w:t>Кол-во часов по программе</w:t>
            </w:r>
          </w:p>
        </w:tc>
      </w:tr>
      <w:tr w:rsidR="006A736F" w:rsidRPr="00312D03" w:rsidTr="00487838">
        <w:trPr>
          <w:trHeight w:val="18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312D03" w:rsidRDefault="006A736F" w:rsidP="00487838">
            <w:pPr>
              <w:jc w:val="center"/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312D03" w:rsidRDefault="006A736F" w:rsidP="00487838">
            <w:pPr>
              <w:jc w:val="both"/>
            </w:pPr>
            <w:r>
              <w:t>Повторение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Default="006A736F" w:rsidP="00487838">
            <w:pPr>
              <w:jc w:val="center"/>
            </w:pPr>
            <w:r>
              <w:t>2</w:t>
            </w:r>
          </w:p>
        </w:tc>
      </w:tr>
      <w:tr w:rsidR="006A736F" w:rsidRPr="00312D03" w:rsidTr="00487838">
        <w:trPr>
          <w:trHeight w:val="18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312D03" w:rsidRDefault="006A736F" w:rsidP="00487838">
            <w:pPr>
              <w:jc w:val="center"/>
            </w:pPr>
            <w:r w:rsidRPr="00312D03"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312D03" w:rsidRDefault="006A736F" w:rsidP="00487838">
            <w:pPr>
              <w:jc w:val="both"/>
              <w:rPr>
                <w:b/>
              </w:rPr>
            </w:pPr>
            <w:r w:rsidRPr="00312D03">
              <w:t>Векторы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FA228E" w:rsidRDefault="006A736F" w:rsidP="00487838">
            <w:pPr>
              <w:jc w:val="center"/>
              <w:rPr>
                <w:b/>
              </w:rPr>
            </w:pPr>
            <w:r>
              <w:t>1</w:t>
            </w:r>
            <w:r w:rsidR="00FA228E">
              <w:t>3</w:t>
            </w:r>
          </w:p>
        </w:tc>
      </w:tr>
      <w:tr w:rsidR="006A736F" w:rsidRPr="00312D03" w:rsidTr="00487838">
        <w:trPr>
          <w:trHeight w:val="25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312D03" w:rsidRDefault="006A736F" w:rsidP="00487838">
            <w:pPr>
              <w:jc w:val="center"/>
            </w:pPr>
            <w:r w:rsidRPr="00312D03"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312D03" w:rsidRDefault="006A736F" w:rsidP="00487838">
            <w:pPr>
              <w:jc w:val="both"/>
            </w:pPr>
            <w:r w:rsidRPr="00312D03">
              <w:t>Метод координат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312D03" w:rsidRDefault="006A736F" w:rsidP="00487838">
            <w:pPr>
              <w:jc w:val="center"/>
            </w:pPr>
            <w:r w:rsidRPr="00312D03">
              <w:t>10</w:t>
            </w:r>
          </w:p>
        </w:tc>
      </w:tr>
      <w:tr w:rsidR="006A736F" w:rsidRPr="00312D03" w:rsidTr="00487838">
        <w:trPr>
          <w:trHeight w:val="57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312D03" w:rsidRDefault="006A736F" w:rsidP="00487838">
            <w:pPr>
              <w:jc w:val="center"/>
            </w:pPr>
            <w:r w:rsidRPr="00312D03">
              <w:t>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312D03" w:rsidRDefault="006A736F" w:rsidP="00487838">
            <w:pPr>
              <w:jc w:val="both"/>
            </w:pPr>
            <w:r w:rsidRPr="00312D03">
              <w:rPr>
                <w:bCs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071CC3" w:rsidRDefault="006A736F" w:rsidP="00487838">
            <w:pPr>
              <w:jc w:val="center"/>
              <w:rPr>
                <w:lang w:val="en-US"/>
              </w:rPr>
            </w:pPr>
            <w:r w:rsidRPr="00312D03">
              <w:t>1</w:t>
            </w:r>
            <w:r w:rsidR="00071CC3">
              <w:rPr>
                <w:lang w:val="en-US"/>
              </w:rPr>
              <w:t>4</w:t>
            </w:r>
          </w:p>
        </w:tc>
      </w:tr>
      <w:tr w:rsidR="006A736F" w:rsidRPr="00312D03" w:rsidTr="00487838">
        <w:trPr>
          <w:trHeight w:val="28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312D03" w:rsidRDefault="006A736F" w:rsidP="00487838">
            <w:pPr>
              <w:jc w:val="center"/>
            </w:pPr>
            <w:r>
              <w:t>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312D03" w:rsidRDefault="006A736F" w:rsidP="00487838">
            <w:pPr>
              <w:jc w:val="both"/>
              <w:rPr>
                <w:bCs/>
              </w:rPr>
            </w:pPr>
            <w:r w:rsidRPr="00312D03">
              <w:t>Длина окружности и площадь круга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312D03" w:rsidRDefault="006A736F" w:rsidP="00487838">
            <w:pPr>
              <w:jc w:val="center"/>
            </w:pPr>
            <w:r>
              <w:t>1</w:t>
            </w:r>
            <w:r w:rsidR="00FA228E">
              <w:t>1</w:t>
            </w:r>
          </w:p>
        </w:tc>
      </w:tr>
      <w:tr w:rsidR="006A736F" w:rsidRPr="00312D03" w:rsidTr="00487838">
        <w:trPr>
          <w:trHeight w:val="25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312D03" w:rsidRDefault="006A736F" w:rsidP="00487838">
            <w:pPr>
              <w:jc w:val="center"/>
            </w:pPr>
            <w:r>
              <w:t>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312D03" w:rsidRDefault="006A736F" w:rsidP="00487838">
            <w:pPr>
              <w:jc w:val="both"/>
            </w:pPr>
            <w:r w:rsidRPr="00312D03">
              <w:t>Движения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312D03" w:rsidRDefault="00FA228E" w:rsidP="00487838">
            <w:pPr>
              <w:jc w:val="center"/>
            </w:pPr>
            <w:r>
              <w:t>5</w:t>
            </w:r>
          </w:p>
        </w:tc>
      </w:tr>
      <w:tr w:rsidR="006A736F" w:rsidRPr="00312D03" w:rsidTr="00487838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312D03" w:rsidRDefault="006A736F" w:rsidP="00487838">
            <w:pPr>
              <w:jc w:val="center"/>
            </w:pPr>
            <w:r>
              <w:t>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312D03" w:rsidRDefault="00FA228E" w:rsidP="00487838">
            <w:pPr>
              <w:jc w:val="both"/>
            </w:pPr>
            <w:r>
              <w:t>Повторение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312D03" w:rsidRDefault="00FA228E" w:rsidP="00487838">
            <w:pPr>
              <w:jc w:val="center"/>
            </w:pPr>
            <w:r>
              <w:t>13</w:t>
            </w:r>
          </w:p>
        </w:tc>
      </w:tr>
      <w:tr w:rsidR="006A736F" w:rsidRPr="00312D03" w:rsidTr="00487838">
        <w:trPr>
          <w:trHeight w:val="36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312D03" w:rsidRDefault="006A736F" w:rsidP="00487838">
            <w:pPr>
              <w:jc w:val="center"/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312D03" w:rsidRDefault="006A736F" w:rsidP="00487838">
            <w:pPr>
              <w:jc w:val="both"/>
            </w:pPr>
            <w:r w:rsidRPr="00312D03">
              <w:rPr>
                <w:b/>
              </w:rPr>
              <w:t>Итого: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F" w:rsidRPr="00312D03" w:rsidRDefault="006A736F" w:rsidP="0048783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6A736F" w:rsidRDefault="006A736F" w:rsidP="006A736F">
      <w:pPr>
        <w:rPr>
          <w:b/>
        </w:rPr>
      </w:pPr>
    </w:p>
    <w:p w:rsidR="006A736F" w:rsidRDefault="006A736F" w:rsidP="006A736F">
      <w:pPr>
        <w:rPr>
          <w:b/>
          <w:lang w:val="en-US"/>
        </w:rPr>
      </w:pPr>
    </w:p>
    <w:p w:rsidR="00AA3D9E" w:rsidRDefault="00290C57" w:rsidP="006A736F">
      <w:pPr>
        <w:jc w:val="center"/>
        <w:rPr>
          <w:b/>
        </w:rPr>
      </w:pPr>
      <w:r w:rsidRPr="000C3F9C">
        <w:rPr>
          <w:b/>
        </w:rPr>
        <w:t>Календарно-тематический план</w:t>
      </w:r>
      <w:r w:rsidR="006A736F">
        <w:rPr>
          <w:b/>
        </w:rPr>
        <w:t xml:space="preserve">   </w:t>
      </w:r>
      <w:r w:rsidR="00AA3D9E" w:rsidRPr="006A736F">
        <w:rPr>
          <w:b/>
        </w:rPr>
        <w:t xml:space="preserve">9 </w:t>
      </w:r>
      <w:r w:rsidR="006A736F">
        <w:rPr>
          <w:b/>
        </w:rPr>
        <w:t>класс геометрия 2018</w:t>
      </w:r>
      <w:r w:rsidR="00AA3D9E">
        <w:rPr>
          <w:b/>
        </w:rPr>
        <w:t xml:space="preserve"> – 201</w:t>
      </w:r>
      <w:r w:rsidR="006A736F">
        <w:rPr>
          <w:b/>
        </w:rPr>
        <w:t>9</w:t>
      </w:r>
      <w:r w:rsidR="00AA3D9E">
        <w:rPr>
          <w:b/>
        </w:rPr>
        <w:t>г.</w:t>
      </w:r>
    </w:p>
    <w:p w:rsidR="006A736F" w:rsidRPr="00AA3D9E" w:rsidRDefault="006A736F" w:rsidP="006A736F">
      <w:pPr>
        <w:rPr>
          <w:b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680"/>
        <w:gridCol w:w="708"/>
        <w:gridCol w:w="1418"/>
        <w:gridCol w:w="1258"/>
      </w:tblGrid>
      <w:tr w:rsidR="00AA3D9E" w:rsidRPr="00FF7750" w:rsidTr="00AA3D9E">
        <w:trPr>
          <w:cantSplit/>
          <w:trHeight w:val="13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D9E" w:rsidRPr="003A3912" w:rsidRDefault="00AA3D9E" w:rsidP="00A95E52">
            <w:pPr>
              <w:ind w:right="33"/>
              <w:jc w:val="center"/>
              <w:rPr>
                <w:b/>
                <w:sz w:val="20"/>
                <w:szCs w:val="20"/>
              </w:rPr>
            </w:pPr>
            <w:r w:rsidRPr="003A3912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E" w:rsidRPr="003A3912" w:rsidRDefault="00AA3D9E" w:rsidP="00A95E5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A3912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D9E" w:rsidRPr="003A3912" w:rsidRDefault="00AA3D9E" w:rsidP="00A95E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3912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E" w:rsidRDefault="00AA3D9E" w:rsidP="00A95E52">
            <w:pPr>
              <w:jc w:val="center"/>
              <w:rPr>
                <w:b/>
                <w:sz w:val="20"/>
                <w:szCs w:val="20"/>
              </w:rPr>
            </w:pPr>
            <w:r w:rsidRPr="003A3912">
              <w:rPr>
                <w:b/>
                <w:sz w:val="20"/>
                <w:szCs w:val="20"/>
              </w:rPr>
              <w:t>Дата</w:t>
            </w:r>
          </w:p>
          <w:p w:rsidR="00AA3D9E" w:rsidRPr="003A3912" w:rsidRDefault="00AA3D9E" w:rsidP="00A95E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плану           по факту </w:t>
            </w:r>
          </w:p>
        </w:tc>
      </w:tr>
      <w:tr w:rsidR="00290C57" w:rsidRPr="004B23D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4B23D0" w:rsidRDefault="00290C57" w:rsidP="00A95E52">
            <w:pPr>
              <w:ind w:righ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4B23D0" w:rsidRDefault="00290C57" w:rsidP="00A95E52">
            <w:pPr>
              <w:rPr>
                <w:b/>
              </w:rPr>
            </w:pPr>
            <w:r w:rsidRPr="004B23D0">
              <w:rPr>
                <w:b/>
              </w:rPr>
              <w:t>Уроки вводного повторения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4B23D0" w:rsidRDefault="00290C57" w:rsidP="00A95E52">
            <w:pPr>
              <w:jc w:val="center"/>
              <w:rPr>
                <w:b/>
              </w:rPr>
            </w:pPr>
            <w:r w:rsidRPr="004B23D0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4B23D0" w:rsidRDefault="00290C57" w:rsidP="00A95E52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4B23D0" w:rsidRDefault="00290C57" w:rsidP="00A95E52">
            <w:pPr>
              <w:rPr>
                <w:b/>
              </w:rPr>
            </w:pPr>
          </w:p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Вводное повторение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133F43" w:rsidP="00A95E52">
            <w:r>
              <w:t>03.09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Повторение.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133F43" w:rsidP="00A95E52">
            <w:r>
              <w:t>07.09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AC62ED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AC62ED" w:rsidRDefault="00290C57" w:rsidP="00A95E52">
            <w:pPr>
              <w:ind w:righ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0C3F9C" w:rsidRDefault="00290C57" w:rsidP="00A95E52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>. Векторы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AC62ED" w:rsidRDefault="00290C57" w:rsidP="00A95E52">
            <w:pPr>
              <w:jc w:val="center"/>
              <w:rPr>
                <w:b/>
              </w:rPr>
            </w:pPr>
            <w:r w:rsidRPr="00AC62ED">
              <w:rPr>
                <w:b/>
              </w:rPr>
              <w:t>1</w:t>
            </w:r>
            <w:r w:rsidR="00FA228E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AC62ED" w:rsidRDefault="00290C57" w:rsidP="00A95E52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AC62ED" w:rsidRDefault="00290C57" w:rsidP="00A95E52">
            <w:pPr>
              <w:rPr>
                <w:b/>
              </w:rPr>
            </w:pPr>
          </w:p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Понятие вектора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133F43" w:rsidP="00A95E52">
            <w:r>
              <w:t>10.09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Откладывание вектора от данной точки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133F43" w:rsidP="00A95E52">
            <w:r>
              <w:t>14.09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Сумма двух векторов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133F43" w:rsidP="00A95E52">
            <w:r>
              <w:t>17.09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Сумма нескольких векторов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133F43" w:rsidP="00A95E52">
            <w:r>
              <w:t>21.09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Вычитание векторов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133F43" w:rsidP="00A95E52">
            <w:r>
              <w:t>24.09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Решение задач по теме: «Сложение и вычитание векторов»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133F43" w:rsidP="00A95E52">
            <w:r>
              <w:t>28.09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Умножение вектора на число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133F43" w:rsidP="00A95E52">
            <w:r>
              <w:t>01.05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Умножение вектора на число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133F43" w:rsidP="00A95E52">
            <w:r>
              <w:t>05.10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11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Применение векторов к решению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133F43" w:rsidP="00A95E52">
            <w:r>
              <w:t>08.10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12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Средняя линия трапеции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133F43" w:rsidP="00A95E52">
            <w:r>
              <w:t>12.10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290C57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3A3912" w:rsidRDefault="00290C57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13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r>
              <w:t>Решение задач по теме «Векторы»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133F43" w:rsidP="00A95E52">
            <w:r>
              <w:t>15.10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57" w:rsidRPr="00FF7750" w:rsidRDefault="00290C57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9B5EA6">
            <w:r>
              <w:t>Решение задач по теме «Векторы»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Default="00133F43" w:rsidP="00A95E52">
            <w:r>
              <w:t>19.10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Контрольная работа по теме «Векторы»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22.10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133F43" w:rsidP="00A95E52">
            <w:pPr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Default="00133F43" w:rsidP="00A95E52">
            <w:r>
              <w:t>АКР. РНО</w:t>
            </w:r>
            <w:proofErr w:type="gramStart"/>
            <w:r>
              <w:t xml:space="preserve">.. </w:t>
            </w:r>
            <w:proofErr w:type="gramEnd"/>
            <w:r>
              <w:t>Решение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26.10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1155E1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1155E1" w:rsidRDefault="00133F43" w:rsidP="00A95E52">
            <w:pPr>
              <w:ind w:righ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1155E1" w:rsidRDefault="00133F43" w:rsidP="00A95E52">
            <w:pPr>
              <w:rPr>
                <w:b/>
              </w:rPr>
            </w:pPr>
            <w:r w:rsidRPr="001155E1">
              <w:rPr>
                <w:b/>
              </w:rPr>
              <w:t xml:space="preserve">Глава </w:t>
            </w:r>
            <w:r w:rsidRPr="001155E1">
              <w:rPr>
                <w:b/>
                <w:lang w:val="en-US"/>
              </w:rPr>
              <w:t>X</w:t>
            </w:r>
            <w:r w:rsidRPr="001155E1">
              <w:rPr>
                <w:b/>
              </w:rPr>
              <w:t>. Метод координат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1155E1" w:rsidRDefault="00133F43" w:rsidP="00A95E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1155E1" w:rsidRDefault="00133F43" w:rsidP="00A95E52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1155E1" w:rsidRDefault="00133F43" w:rsidP="00A95E52">
            <w:pPr>
              <w:rPr>
                <w:b/>
              </w:rPr>
            </w:pPr>
          </w:p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АКР. РНО. Разложение вектора по двум неколлинеарным векторам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09.11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Координаты вектора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12.11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Простейшие задачи в координатах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16.11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Простейшие задачи в координатах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19.11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Решение задач методом координат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21.11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Уравнение окружности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26.11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 xml:space="preserve">Уравнение </w:t>
            </w:r>
            <w:proofErr w:type="gramStart"/>
            <w:r>
              <w:t>прямой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30.11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Уравнение окружности и прямой.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03.12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Урок подготовки к контрольной работе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07.12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Контрольная работа по теме: «Метод координат»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10.12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B865DE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B865DE" w:rsidRDefault="00133F43" w:rsidP="00A95E52">
            <w:pPr>
              <w:ind w:righ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B865DE" w:rsidRDefault="00133F43" w:rsidP="00A95E52">
            <w:pPr>
              <w:rPr>
                <w:b/>
              </w:rPr>
            </w:pPr>
            <w:r w:rsidRPr="00B865DE">
              <w:rPr>
                <w:b/>
              </w:rPr>
              <w:t xml:space="preserve">Глава </w:t>
            </w:r>
            <w:r w:rsidRPr="00B865DE">
              <w:rPr>
                <w:b/>
                <w:lang w:val="en-US"/>
              </w:rPr>
              <w:t>XI</w:t>
            </w:r>
            <w:r w:rsidRPr="00B865DE">
              <w:rPr>
                <w:b/>
              </w:rPr>
              <w:t>. Соотношения между сторонами и углами треугольника. Скалярное произведение векторов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B865DE" w:rsidRDefault="00133F43" w:rsidP="00A95E5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B865DE" w:rsidRDefault="00133F43" w:rsidP="00A95E52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B865DE" w:rsidRDefault="00133F43" w:rsidP="00A95E52">
            <w:pPr>
              <w:rPr>
                <w:b/>
              </w:rPr>
            </w:pPr>
          </w:p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АКР. РНО. Синус, косинус и тангенс угла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14.12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Синус, косинус и тангенс угла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17.12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Синус, косинус и тангенс угла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21.12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Теорема о площади треугольника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24.12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Теоремы синусов и косинусов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28.12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Решение треугольников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11.01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Решение треугольников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14.01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Измерительные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18.01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Обобщенный урок по теме «Соотношение между сторонами и углами треугольника»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21.01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Скалярное произведение векторов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25.01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Скалярное произведение в координатах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28.01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Применение скалярного произведения векторов при решении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01.02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Решение задач. Подготовка к контрольной работе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04.02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Контрольная работа по теме: «Соотношение между сторонами и углами треугольника. Скалярное произведение векторов»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08.02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4A3036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4A3036" w:rsidRDefault="00133F43" w:rsidP="00A95E52">
            <w:pPr>
              <w:ind w:righ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4A3036" w:rsidRDefault="00133F43" w:rsidP="00A95E52">
            <w:pPr>
              <w:rPr>
                <w:b/>
              </w:rPr>
            </w:pPr>
            <w:r w:rsidRPr="004A3036">
              <w:rPr>
                <w:b/>
              </w:rPr>
              <w:t xml:space="preserve">Глава </w:t>
            </w:r>
            <w:r w:rsidRPr="004A3036">
              <w:rPr>
                <w:b/>
                <w:lang w:val="en-US"/>
              </w:rPr>
              <w:t>XII</w:t>
            </w:r>
            <w:r w:rsidRPr="004A3036">
              <w:rPr>
                <w:b/>
              </w:rPr>
              <w:t>. Длина окружности и площадь 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4A3036" w:rsidRDefault="00133F43" w:rsidP="00A95E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A228E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4A3036" w:rsidRDefault="00133F43" w:rsidP="00A95E52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4A3036" w:rsidRDefault="00133F43" w:rsidP="00A95E52">
            <w:pPr>
              <w:rPr>
                <w:b/>
              </w:rPr>
            </w:pPr>
          </w:p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АКР. РНО. Правильный многоугольник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11.02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15.02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18.02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Решение задач по теме: «Правильный многоугольник»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22.02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Длина окружности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25.02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Длина окружности.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01.03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Площадь круга и кругового сектора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04.03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Площадь круга и кругового сектора.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11.03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1D7902" w:rsidRDefault="00133F43" w:rsidP="00A95E52">
            <w:r>
              <w:t>Обобщение по теме «Длина окружности. Площадь 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15.03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Решение задач по теме «Длина окружности и площадь 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18.03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Контрольная работа по теме «Длина окружности и площадь 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22.03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AC62ED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AC62ED" w:rsidRDefault="00133F43" w:rsidP="00A95E52">
            <w:pPr>
              <w:ind w:righ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245A86" w:rsidRDefault="00133F43" w:rsidP="00A95E52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XIII</w:t>
            </w:r>
            <w:r>
              <w:rPr>
                <w:b/>
              </w:rPr>
              <w:t>.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AC62ED" w:rsidRDefault="00FA228E" w:rsidP="00A95E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AC62ED" w:rsidRDefault="00133F43" w:rsidP="00A95E52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AC62ED" w:rsidRDefault="00133F43" w:rsidP="00A95E52">
            <w:pPr>
              <w:rPr>
                <w:b/>
              </w:rPr>
            </w:pPr>
          </w:p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133F43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51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АКР. РНО. Понятие движения. Отображение плоскости на себя.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01.04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133F43" w:rsidP="00A95E52">
            <w:pPr>
              <w:ind w:right="33"/>
              <w:jc w:val="center"/>
              <w:rPr>
                <w:sz w:val="20"/>
                <w:szCs w:val="20"/>
              </w:rPr>
            </w:pPr>
            <w:r w:rsidRPr="003A3912">
              <w:rPr>
                <w:sz w:val="20"/>
                <w:szCs w:val="20"/>
              </w:rPr>
              <w:t>52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Свойства движений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05.04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Параллельный перенос. Поворот.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08.04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0D5F56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Поворот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r>
              <w:t>12.04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A926E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A926E0" w:rsidRDefault="007B0065" w:rsidP="00A95E52">
            <w:pPr>
              <w:ind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A926E0" w:rsidRDefault="00133F43" w:rsidP="00A95E52">
            <w:pPr>
              <w:rPr>
                <w:b/>
              </w:rPr>
            </w:pPr>
            <w:r w:rsidRPr="00A926E0">
              <w:rPr>
                <w:b/>
              </w:rPr>
              <w:t>Контрольная работа по теме «Движения»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A926E0" w:rsidRDefault="00133F43" w:rsidP="00A95E52">
            <w:pPr>
              <w:jc w:val="center"/>
              <w:rPr>
                <w:b/>
              </w:rPr>
            </w:pPr>
            <w:r w:rsidRPr="00A926E0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10B53" w:rsidRDefault="00133F43" w:rsidP="00A95E52">
            <w:pPr>
              <w:rPr>
                <w:b/>
              </w:rPr>
            </w:pPr>
            <w:r w:rsidRPr="00310B53">
              <w:rPr>
                <w:b/>
              </w:rPr>
              <w:t>15/04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A926E0" w:rsidRDefault="00133F43" w:rsidP="00A95E52">
            <w:pPr>
              <w:rPr>
                <w:b/>
              </w:rPr>
            </w:pPr>
          </w:p>
        </w:tc>
      </w:tr>
      <w:tr w:rsidR="00133F43" w:rsidRPr="00AF203C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AF203C" w:rsidRDefault="00133F43" w:rsidP="00A95E52">
            <w:pPr>
              <w:ind w:righ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AF203C" w:rsidRDefault="00133F43" w:rsidP="00A95E52">
            <w:pPr>
              <w:rPr>
                <w:b/>
              </w:rPr>
            </w:pPr>
            <w:r w:rsidRPr="00AF203C">
              <w:rPr>
                <w:b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AF203C" w:rsidRDefault="007B0065" w:rsidP="00A95E5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AF203C" w:rsidRDefault="00133F43" w:rsidP="00A95E52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AF203C" w:rsidRDefault="00133F43" w:rsidP="00A95E52">
            <w:pPr>
              <w:rPr>
                <w:b/>
              </w:rPr>
            </w:pPr>
          </w:p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7B0065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7B0065" w:rsidP="00A95E52">
            <w:r>
              <w:t>АКР. РНО. Решение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7B0065" w:rsidP="00A95E52">
            <w:r>
              <w:t>19.04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133F43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3A3912" w:rsidRDefault="007B0065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7B0065">
            <w:r>
              <w:t>Повторение</w:t>
            </w:r>
            <w:r w:rsidR="007B0065">
              <w:t xml:space="preserve">. Об аксиомах </w:t>
            </w:r>
            <w:proofErr w:type="spellStart"/>
            <w:r w:rsidR="007B0065">
              <w:t>планеметрии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7B0065" w:rsidP="00A95E52">
            <w:r>
              <w:t>22.04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3" w:rsidRPr="00FF7750" w:rsidRDefault="00133F43" w:rsidP="00A95E52"/>
        </w:tc>
      </w:tr>
      <w:tr w:rsidR="007B0065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3A3912" w:rsidRDefault="007B0065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9B5EA6">
            <w:r>
              <w:t>Повторение. Начальные геометрические сведения. Параллельные прямые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r>
              <w:t>25.04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/>
        </w:tc>
      </w:tr>
      <w:tr w:rsidR="007B0065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3A3912" w:rsidRDefault="007B0065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r>
              <w:t>Повторение. Треугольники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r>
              <w:t>26.04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/>
        </w:tc>
      </w:tr>
      <w:tr w:rsidR="007B0065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Default="007B0065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9B5EA6">
            <w:r>
              <w:t>Повторение. Треугольники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r>
              <w:t>29.04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/>
        </w:tc>
      </w:tr>
      <w:tr w:rsidR="007B0065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3A3912" w:rsidRDefault="007B0065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r>
              <w:t>Повторение. Окружность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r>
              <w:t>03.05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/>
        </w:tc>
      </w:tr>
      <w:tr w:rsidR="007B0065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Default="007B0065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9B5EA6">
            <w:r>
              <w:t>Повторение. Окружность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r>
              <w:t>06.05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/>
        </w:tc>
      </w:tr>
      <w:tr w:rsidR="007B0065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3A3912" w:rsidRDefault="007B0065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r>
              <w:t xml:space="preserve">Повторение. Четырехугольники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r>
              <w:t>10.05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/>
        </w:tc>
      </w:tr>
      <w:tr w:rsidR="007B0065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3A3912" w:rsidRDefault="007B0065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r>
              <w:t>Повторение. Многоугольники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r>
              <w:t>13.05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/>
        </w:tc>
      </w:tr>
      <w:tr w:rsidR="007B0065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3A3912" w:rsidRDefault="007B0065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r>
              <w:t>Повторение. Векторы. Метод координат.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pPr>
              <w:jc w:val="center"/>
            </w:pPr>
            <w:r w:rsidRPr="00FF77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r>
              <w:t>16.05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/>
        </w:tc>
      </w:tr>
      <w:tr w:rsidR="007B0065" w:rsidRPr="00FF775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Default="007B0065" w:rsidP="00A95E52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9B5EA6">
            <w:r>
              <w:t>Повторение. Векторы. Метод координат.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>
            <w:r>
              <w:t>20.05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FF7750" w:rsidRDefault="007B0065" w:rsidP="00A95E52"/>
        </w:tc>
      </w:tr>
      <w:tr w:rsidR="007B0065" w:rsidRPr="00A926E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A926E0" w:rsidRDefault="007B0065" w:rsidP="00A95E52">
            <w:pPr>
              <w:ind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A926E0" w:rsidRDefault="007B0065" w:rsidP="00A95E52">
            <w:pPr>
              <w:rPr>
                <w:b/>
              </w:rPr>
            </w:pPr>
            <w:r w:rsidRPr="00A926E0">
              <w:rPr>
                <w:b/>
              </w:rPr>
              <w:t>Итоговая контрольная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A926E0" w:rsidRDefault="007B0065" w:rsidP="00A95E52">
            <w:pPr>
              <w:jc w:val="center"/>
              <w:rPr>
                <w:b/>
              </w:rPr>
            </w:pPr>
            <w:r w:rsidRPr="00A926E0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A926E0" w:rsidRDefault="007B0065" w:rsidP="00A95E52">
            <w:pPr>
              <w:rPr>
                <w:b/>
              </w:rPr>
            </w:pPr>
            <w:r>
              <w:rPr>
                <w:b/>
              </w:rPr>
              <w:t>24.05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A926E0" w:rsidRDefault="007B0065" w:rsidP="00A95E52">
            <w:pPr>
              <w:rPr>
                <w:b/>
              </w:rPr>
            </w:pPr>
          </w:p>
        </w:tc>
      </w:tr>
      <w:tr w:rsidR="007B0065" w:rsidRPr="00A926E0" w:rsidTr="00AA3D9E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Default="007B0065" w:rsidP="00A95E52">
            <w:pPr>
              <w:ind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7B0065" w:rsidRDefault="007B0065" w:rsidP="00A95E52">
            <w:pPr>
              <w:rPr>
                <w:b/>
              </w:rPr>
            </w:pPr>
            <w:r w:rsidRPr="007B0065">
              <w:rPr>
                <w:b/>
              </w:rPr>
              <w:t>Заключительно – обобщающее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A926E0" w:rsidRDefault="007B0065" w:rsidP="00A95E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A926E0" w:rsidRDefault="007B0065" w:rsidP="00A95E52">
            <w:pPr>
              <w:rPr>
                <w:b/>
              </w:rPr>
            </w:pPr>
            <w:r>
              <w:rPr>
                <w:b/>
              </w:rPr>
              <w:t>27.05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5" w:rsidRPr="00A926E0" w:rsidRDefault="007B0065" w:rsidP="00A95E52">
            <w:pPr>
              <w:rPr>
                <w:b/>
              </w:rPr>
            </w:pPr>
          </w:p>
        </w:tc>
      </w:tr>
    </w:tbl>
    <w:p w:rsidR="00290C57" w:rsidRDefault="00290C57" w:rsidP="00290C57">
      <w:pPr>
        <w:rPr>
          <w:lang w:val="en-US"/>
        </w:rPr>
      </w:pPr>
    </w:p>
    <w:p w:rsidR="00290C57" w:rsidRPr="008C5B27" w:rsidRDefault="00290C57" w:rsidP="008C5B27">
      <w:pPr>
        <w:jc w:val="center"/>
        <w:rPr>
          <w:b/>
        </w:rPr>
      </w:pPr>
      <w:r w:rsidRPr="00312D03">
        <w:rPr>
          <w:b/>
        </w:rPr>
        <w:t>Дидактическое и методическое обеспечение образовательного процесса</w:t>
      </w:r>
    </w:p>
    <w:p w:rsidR="00290C57" w:rsidRPr="00CF25BA" w:rsidRDefault="00290C57" w:rsidP="00290C57">
      <w:pPr>
        <w:rPr>
          <w:b/>
        </w:rPr>
      </w:pPr>
      <w:r w:rsidRPr="00CF25BA">
        <w:rPr>
          <w:b/>
        </w:rPr>
        <w:t>Учебная программа</w:t>
      </w:r>
    </w:p>
    <w:p w:rsidR="00290C57" w:rsidRPr="00156797" w:rsidRDefault="00290C57" w:rsidP="00290C57">
      <w:r>
        <w:t xml:space="preserve">1. Примерная </w:t>
      </w:r>
      <w:r w:rsidRPr="00156797">
        <w:t>программ</w:t>
      </w:r>
      <w:r>
        <w:t>а</w:t>
      </w:r>
      <w:r w:rsidRPr="00156797">
        <w:t xml:space="preserve"> основного</w:t>
      </w:r>
      <w:r>
        <w:t xml:space="preserve"> </w:t>
      </w:r>
      <w:r w:rsidRPr="00156797">
        <w:t>общего образования</w:t>
      </w:r>
      <w:r>
        <w:t xml:space="preserve"> </w:t>
      </w:r>
      <w:r w:rsidRPr="00156797">
        <w:t>по математике.</w:t>
      </w:r>
      <w:r>
        <w:t xml:space="preserve"> </w:t>
      </w:r>
      <w:r w:rsidRPr="00156797">
        <w:t>Сборник</w:t>
      </w:r>
      <w:r>
        <w:t xml:space="preserve"> нормативных </w:t>
      </w:r>
      <w:r w:rsidRPr="00156797">
        <w:t>документов.</w:t>
      </w:r>
      <w:r>
        <w:t xml:space="preserve"> </w:t>
      </w:r>
      <w:r w:rsidRPr="00156797">
        <w:t>Математика/ сост.</w:t>
      </w:r>
      <w:r>
        <w:t xml:space="preserve"> </w:t>
      </w:r>
      <w:r w:rsidRPr="00156797">
        <w:t>Э.Д.Днепров,</w:t>
      </w:r>
      <w:r>
        <w:t xml:space="preserve"> </w:t>
      </w:r>
      <w:r w:rsidRPr="00156797">
        <w:t>А.Г. Аркадьев М.: Дрофа, 2007</w:t>
      </w:r>
    </w:p>
    <w:p w:rsidR="00290C57" w:rsidRPr="004A7890" w:rsidRDefault="00290C57" w:rsidP="00290C57">
      <w:r>
        <w:t xml:space="preserve">2. </w:t>
      </w:r>
      <w:r w:rsidRPr="00156797">
        <w:t>Программы</w:t>
      </w:r>
      <w:r>
        <w:t xml:space="preserve"> </w:t>
      </w:r>
      <w:r w:rsidRPr="00156797">
        <w:t>общеобразовательных</w:t>
      </w:r>
      <w:r>
        <w:t xml:space="preserve"> </w:t>
      </w:r>
      <w:r w:rsidRPr="00156797">
        <w:t>учреждений.</w:t>
      </w:r>
      <w:r>
        <w:t xml:space="preserve"> </w:t>
      </w:r>
      <w:r w:rsidRPr="00156797">
        <w:t>Геометрия 7-9 класс.</w:t>
      </w:r>
      <w:r>
        <w:t xml:space="preserve"> Сост</w:t>
      </w:r>
      <w:r w:rsidRPr="00156797">
        <w:t>авитель:</w:t>
      </w:r>
      <w:r>
        <w:t xml:space="preserve"> </w:t>
      </w:r>
      <w:proofErr w:type="spellStart"/>
      <w:r w:rsidRPr="00156797">
        <w:t>Т.А.Бурмистрова</w:t>
      </w:r>
      <w:proofErr w:type="spellEnd"/>
      <w:r>
        <w:t xml:space="preserve"> </w:t>
      </w:r>
      <w:r w:rsidRPr="00156797">
        <w:t xml:space="preserve">М. </w:t>
      </w:r>
      <w:r>
        <w:t>П</w:t>
      </w:r>
      <w:r w:rsidRPr="00156797">
        <w:t>росвещение, 2008</w:t>
      </w:r>
    </w:p>
    <w:p w:rsidR="00290C57" w:rsidRDefault="00290C57" w:rsidP="00290C57">
      <w:pPr>
        <w:rPr>
          <w:b/>
        </w:rPr>
      </w:pPr>
      <w:r w:rsidRPr="00CF25BA">
        <w:rPr>
          <w:b/>
        </w:rPr>
        <w:t>Учебник</w:t>
      </w:r>
    </w:p>
    <w:p w:rsidR="00290C57" w:rsidRPr="004A7890" w:rsidRDefault="00290C57" w:rsidP="008C5B27">
      <w:r w:rsidRPr="00156797">
        <w:t>Геометрия 7-9 Учебник для общеобразовательных учреждений/ Л.С.</w:t>
      </w:r>
      <w:r>
        <w:t xml:space="preserve"> </w:t>
      </w:r>
      <w:proofErr w:type="spellStart"/>
      <w:r w:rsidRPr="00156797">
        <w:t>Атанасян</w:t>
      </w:r>
      <w:proofErr w:type="spellEnd"/>
      <w:r w:rsidRPr="00156797">
        <w:t xml:space="preserve"> и др. М. </w:t>
      </w:r>
      <w:r>
        <w:t>П</w:t>
      </w:r>
      <w:r w:rsidRPr="00156797">
        <w:t>росвещение, 2011</w:t>
      </w:r>
    </w:p>
    <w:p w:rsidR="00290C57" w:rsidRPr="00CF25BA" w:rsidRDefault="00290C57" w:rsidP="00290C57">
      <w:pPr>
        <w:rPr>
          <w:b/>
        </w:rPr>
      </w:pPr>
      <w:r w:rsidRPr="00CF25BA">
        <w:rPr>
          <w:b/>
        </w:rPr>
        <w:t>Учебные пособия для учащихся</w:t>
      </w:r>
    </w:p>
    <w:p w:rsidR="00290C57" w:rsidRPr="00156797" w:rsidRDefault="00290C57" w:rsidP="00290C57">
      <w:r>
        <w:t xml:space="preserve">1. </w:t>
      </w:r>
      <w:r w:rsidRPr="00156797">
        <w:t>Зив Б.Г. Геометрия.</w:t>
      </w:r>
      <w:r>
        <w:t xml:space="preserve"> </w:t>
      </w:r>
      <w:r w:rsidRPr="00156797">
        <w:t>Дидактические</w:t>
      </w:r>
      <w:r>
        <w:t xml:space="preserve"> </w:t>
      </w:r>
      <w:r w:rsidRPr="00156797">
        <w:t>материалы. 9 класс /Б.Г. Зив.</w:t>
      </w:r>
      <w:r>
        <w:t xml:space="preserve"> </w:t>
      </w:r>
      <w:r w:rsidRPr="00156797">
        <w:t>М.: Просвещение, 2011</w:t>
      </w:r>
    </w:p>
    <w:p w:rsidR="00290C57" w:rsidRPr="004A7890" w:rsidRDefault="00290C57" w:rsidP="00290C57">
      <w:r>
        <w:t xml:space="preserve">2. </w:t>
      </w:r>
      <w:proofErr w:type="spellStart"/>
      <w:r w:rsidRPr="00156797">
        <w:t>Брадис</w:t>
      </w:r>
      <w:proofErr w:type="spellEnd"/>
      <w:r w:rsidRPr="00156797">
        <w:t xml:space="preserve"> В.М.</w:t>
      </w:r>
      <w:r>
        <w:t xml:space="preserve"> </w:t>
      </w:r>
      <w:r w:rsidRPr="00156797">
        <w:t>Четырехзначные</w:t>
      </w:r>
      <w:r>
        <w:t xml:space="preserve"> </w:t>
      </w:r>
      <w:r w:rsidRPr="00156797">
        <w:t>математические</w:t>
      </w:r>
      <w:r>
        <w:t xml:space="preserve"> </w:t>
      </w:r>
      <w:r w:rsidRPr="00156797">
        <w:t xml:space="preserve">таблицы./ В.М. </w:t>
      </w:r>
      <w:proofErr w:type="spellStart"/>
      <w:r w:rsidRPr="00156797">
        <w:t>Брадис</w:t>
      </w:r>
      <w:proofErr w:type="spellEnd"/>
      <w:r w:rsidRPr="00156797">
        <w:t>.</w:t>
      </w:r>
      <w:r>
        <w:t xml:space="preserve"> </w:t>
      </w:r>
      <w:r w:rsidRPr="00156797">
        <w:t>М.: Дрофа, 2010</w:t>
      </w:r>
      <w:r w:rsidRPr="00CF25BA">
        <w:t xml:space="preserve"> </w:t>
      </w:r>
    </w:p>
    <w:p w:rsidR="00290C57" w:rsidRPr="00CF25BA" w:rsidRDefault="00290C57" w:rsidP="00290C57">
      <w:pPr>
        <w:rPr>
          <w:b/>
        </w:rPr>
      </w:pPr>
      <w:r w:rsidRPr="00CF25BA">
        <w:rPr>
          <w:b/>
        </w:rPr>
        <w:t>Методические пособия для учителя</w:t>
      </w:r>
    </w:p>
    <w:p w:rsidR="00290C57" w:rsidRDefault="00290C57" w:rsidP="00290C57">
      <w:r w:rsidRPr="00156797">
        <w:t>1. Изучение геометрии в</w:t>
      </w:r>
      <w:r>
        <w:t xml:space="preserve"> </w:t>
      </w:r>
      <w:r w:rsidRPr="00156797">
        <w:t>7-9 классах. Пособие</w:t>
      </w:r>
      <w:r>
        <w:t xml:space="preserve"> </w:t>
      </w:r>
      <w:r w:rsidRPr="00156797">
        <w:t>для учителей</w:t>
      </w:r>
      <w:r>
        <w:t xml:space="preserve"> </w:t>
      </w:r>
      <w:r w:rsidRPr="00156797">
        <w:t>общеобразовательных</w:t>
      </w:r>
      <w:r>
        <w:t xml:space="preserve"> </w:t>
      </w:r>
      <w:r w:rsidRPr="00156797">
        <w:t>учреждений./ Л.С.</w:t>
      </w:r>
      <w:r>
        <w:t xml:space="preserve"> </w:t>
      </w:r>
      <w:proofErr w:type="spellStart"/>
      <w:r w:rsidRPr="00156797">
        <w:t>Атанасян</w:t>
      </w:r>
      <w:proofErr w:type="spellEnd"/>
      <w:r w:rsidRPr="00156797">
        <w:t xml:space="preserve"> и </w:t>
      </w:r>
      <w:proofErr w:type="spellStart"/>
      <w:proofErr w:type="gramStart"/>
      <w:r w:rsidRPr="00156797">
        <w:t>др</w:t>
      </w:r>
      <w:proofErr w:type="spellEnd"/>
      <w:proofErr w:type="gramEnd"/>
      <w:r>
        <w:t xml:space="preserve"> </w:t>
      </w:r>
      <w:r w:rsidRPr="00156797">
        <w:t xml:space="preserve">М. </w:t>
      </w:r>
      <w:r>
        <w:t>П</w:t>
      </w:r>
      <w:r w:rsidRPr="00156797">
        <w:t>росвещение, 2010</w:t>
      </w:r>
    </w:p>
    <w:p w:rsidR="00290C57" w:rsidRPr="008C5B27" w:rsidRDefault="00290C57" w:rsidP="00290C57">
      <w:r>
        <w:t xml:space="preserve">2. </w:t>
      </w:r>
      <w:r w:rsidRPr="00156797">
        <w:t>Зив Б.Г. Геометрия. Дидактические материалы. 9 класс / Б.Г. Зив.</w:t>
      </w:r>
      <w:r>
        <w:t xml:space="preserve"> </w:t>
      </w:r>
      <w:r w:rsidRPr="00156797">
        <w:t>М.: Просвещение</w:t>
      </w:r>
      <w:r w:rsidR="008C5B27">
        <w:t>/</w:t>
      </w:r>
    </w:p>
    <w:p w:rsidR="00290C57" w:rsidRPr="008C5B27" w:rsidRDefault="00290C57" w:rsidP="00290C57"/>
    <w:sectPr w:rsidR="00290C57" w:rsidRPr="008C5B27" w:rsidSect="003F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9F" w:rsidRDefault="00895F9F" w:rsidP="008C5B27">
      <w:r>
        <w:separator/>
      </w:r>
    </w:p>
  </w:endnote>
  <w:endnote w:type="continuationSeparator" w:id="0">
    <w:p w:rsidR="00895F9F" w:rsidRDefault="00895F9F" w:rsidP="008C5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9F" w:rsidRDefault="00895F9F" w:rsidP="008C5B27">
      <w:r>
        <w:separator/>
      </w:r>
    </w:p>
  </w:footnote>
  <w:footnote w:type="continuationSeparator" w:id="0">
    <w:p w:rsidR="00895F9F" w:rsidRDefault="00895F9F" w:rsidP="008C5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196E"/>
    <w:multiLevelType w:val="hybridMultilevel"/>
    <w:tmpl w:val="C9FECAE8"/>
    <w:lvl w:ilvl="0" w:tplc="F9CE0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0C57"/>
    <w:rsid w:val="00031172"/>
    <w:rsid w:val="00071CC3"/>
    <w:rsid w:val="000D5F56"/>
    <w:rsid w:val="00133F43"/>
    <w:rsid w:val="001A1B63"/>
    <w:rsid w:val="00222CF2"/>
    <w:rsid w:val="00290C57"/>
    <w:rsid w:val="002A5222"/>
    <w:rsid w:val="00310B53"/>
    <w:rsid w:val="00316E38"/>
    <w:rsid w:val="00355D2C"/>
    <w:rsid w:val="003F1873"/>
    <w:rsid w:val="004A7890"/>
    <w:rsid w:val="0051533B"/>
    <w:rsid w:val="006A736F"/>
    <w:rsid w:val="007B0065"/>
    <w:rsid w:val="00855AD2"/>
    <w:rsid w:val="00895F9F"/>
    <w:rsid w:val="008C5B27"/>
    <w:rsid w:val="009B3B8E"/>
    <w:rsid w:val="00A77792"/>
    <w:rsid w:val="00A926E0"/>
    <w:rsid w:val="00AA3D9E"/>
    <w:rsid w:val="00AD35D3"/>
    <w:rsid w:val="00B24D5B"/>
    <w:rsid w:val="00B54400"/>
    <w:rsid w:val="00CB3D39"/>
    <w:rsid w:val="00CF5564"/>
    <w:rsid w:val="00D8194B"/>
    <w:rsid w:val="00EB65BD"/>
    <w:rsid w:val="00F369F5"/>
    <w:rsid w:val="00FA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172"/>
    <w:pPr>
      <w:keepNext/>
      <w:spacing w:before="240" w:after="60"/>
      <w:outlineLvl w:val="0"/>
    </w:pPr>
    <w:rPr>
      <w:rFonts w:asciiTheme="majorHAnsi" w:eastAsiaTheme="majorEastAsia" w:hAnsiTheme="majorHAnsi" w:cs="Arial Unicode MS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90C5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">
    <w:name w:val="Style2"/>
    <w:basedOn w:val="a"/>
    <w:rsid w:val="00290C5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290C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290C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290C5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3">
    <w:name w:val="Стиль"/>
    <w:rsid w:val="00290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172"/>
    <w:rPr>
      <w:rFonts w:asciiTheme="majorHAnsi" w:eastAsiaTheme="majorEastAsia" w:hAnsiTheme="majorHAnsi" w:cs="Arial Unicode MS"/>
      <w:b/>
      <w:bCs/>
      <w:color w:val="000000"/>
      <w:kern w:val="32"/>
      <w:sz w:val="32"/>
      <w:szCs w:val="32"/>
      <w:lang w:eastAsia="ru-RU"/>
    </w:rPr>
  </w:style>
  <w:style w:type="character" w:customStyle="1" w:styleId="5">
    <w:name w:val="Основной текст (5)_"/>
    <w:basedOn w:val="a0"/>
    <w:link w:val="50"/>
    <w:locked/>
    <w:rsid w:val="002A5222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2A5222"/>
    <w:pPr>
      <w:spacing w:line="0" w:lineRule="atLeast"/>
      <w:ind w:hanging="400"/>
    </w:pPr>
    <w:rPr>
      <w:rFonts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C5B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C5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C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7AB9-D028-4DD5-9261-103E0868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Заур</cp:lastModifiedBy>
  <cp:revision>19</cp:revision>
  <cp:lastPrinted>2018-09-19T12:49:00Z</cp:lastPrinted>
  <dcterms:created xsi:type="dcterms:W3CDTF">2003-06-06T19:41:00Z</dcterms:created>
  <dcterms:modified xsi:type="dcterms:W3CDTF">2019-04-20T07:46:00Z</dcterms:modified>
</cp:coreProperties>
</file>