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D" w:rsidRDefault="004E609D" w:rsidP="00193A2D">
      <w:pPr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17590" cy="8409940"/>
            <wp:effectExtent l="19050" t="0" r="0" b="0"/>
            <wp:docPr id="1" name="Рисунок 1" descr="F:\организац аспек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рганизац аспект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4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609D" w:rsidRDefault="004E609D" w:rsidP="00193A2D">
      <w:pPr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9D" w:rsidRDefault="004E609D" w:rsidP="00193A2D">
      <w:pPr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9D" w:rsidRDefault="004E609D" w:rsidP="00193A2D">
      <w:pPr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9D" w:rsidRDefault="004E609D" w:rsidP="00193A2D">
      <w:pPr>
        <w:ind w:left="-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A2D" w:rsidRDefault="00843B9A" w:rsidP="00193A2D">
      <w:pPr>
        <w:ind w:left="-567"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1E20C5" w:rsidRPr="001E455B" w:rsidRDefault="00843B9A" w:rsidP="00C16603">
      <w:pPr>
        <w:spacing w:after="0"/>
        <w:ind w:left="-567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1E455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1E20C5" w:rsidRPr="001E455B">
        <w:rPr>
          <w:rFonts w:ascii="Times New Roman" w:hAnsi="Times New Roman" w:cs="Times New Roman"/>
          <w:color w:val="000000"/>
          <w:sz w:val="24"/>
          <w:szCs w:val="24"/>
        </w:rPr>
        <w:t xml:space="preserve"> Данное положение разработано с целью выработки единых требований к школьной</w:t>
      </w:r>
      <w:r w:rsidR="001E20C5" w:rsidRPr="001E45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форме обучающихся 1-11 классов. </w:t>
      </w:r>
    </w:p>
    <w:p w:rsidR="001E20C5" w:rsidRDefault="001E20C5" w:rsidP="00C16603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E455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№273-ФЗ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</w:t>
      </w:r>
      <w:r w:rsidR="00193A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письма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Министерства образования РФ от 14 ноября 2000 г № 22-06-1203 «О введении школьной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формы для обучающихся</w:t>
      </w:r>
      <w:r w:rsidR="00193A2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от 16.05.2001 г «О школьной форме»,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ст.13,ст.14,ст.15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венции о правах ребенка, Уставом школы  </w:t>
      </w:r>
      <w:r w:rsidR="00193A2D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кольная форма, так же как и л</w:t>
      </w:r>
      <w:r>
        <w:rPr>
          <w:rFonts w:ascii="Times New Roman" w:hAnsi="Times New Roman" w:cs="Times New Roman"/>
          <w:color w:val="000000"/>
          <w:sz w:val="24"/>
          <w:szCs w:val="24"/>
        </w:rPr>
        <w:t>юбой другой вид детской одежды,</w:t>
      </w:r>
      <w:r w:rsidR="00C1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должна соответствовать гигиеническим норм</w:t>
      </w:r>
      <w:r>
        <w:rPr>
          <w:rFonts w:ascii="Times New Roman" w:hAnsi="Times New Roman" w:cs="Times New Roman"/>
          <w:color w:val="000000"/>
          <w:sz w:val="24"/>
          <w:szCs w:val="24"/>
        </w:rPr>
        <w:t>ам, которые изложены в СанПиН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2.4.2 1178-02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Забота о здоровье и гигиене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обучающихся» и 2.4.7/1.1.1286–03 «Гигиенические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одежде для детей,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подростков и 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3B9A" w:rsidRPr="00193A2D" w:rsidRDefault="001E20C5" w:rsidP="00C16603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E455B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 устанавливают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определения школьной формы и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устанавливается порядок ее ношения для обучающихся 1 – 11-х кл</w:t>
      </w:r>
      <w:r w:rsidR="00C16603">
        <w:rPr>
          <w:rFonts w:ascii="Times New Roman" w:hAnsi="Times New Roman" w:cs="Times New Roman"/>
          <w:color w:val="000000"/>
          <w:sz w:val="24"/>
          <w:szCs w:val="24"/>
        </w:rPr>
        <w:t xml:space="preserve">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</w:t>
      </w:r>
      <w:r w:rsidR="00C16603">
        <w:rPr>
          <w:rFonts w:ascii="Times New Roman" w:hAnsi="Times New Roman" w:cs="Times New Roman"/>
          <w:color w:val="000000"/>
          <w:sz w:val="24"/>
          <w:szCs w:val="24"/>
        </w:rPr>
        <w:t xml:space="preserve">ьного учреждения «Средняя общеобразовательная школы №3» </w:t>
      </w:r>
      <w:proofErr w:type="spellStart"/>
      <w:r w:rsidR="00C16603">
        <w:rPr>
          <w:rFonts w:ascii="Times New Roman" w:hAnsi="Times New Roman" w:cs="Times New Roman"/>
          <w:color w:val="000000"/>
          <w:sz w:val="24"/>
          <w:szCs w:val="24"/>
        </w:rPr>
        <w:t>им.М.И.Кудаева</w:t>
      </w:r>
      <w:proofErr w:type="spellEnd"/>
      <w:r w:rsidR="00C16603">
        <w:rPr>
          <w:rFonts w:ascii="Times New Roman" w:hAnsi="Times New Roman" w:cs="Times New Roman"/>
          <w:color w:val="000000"/>
          <w:sz w:val="24"/>
          <w:szCs w:val="24"/>
        </w:rPr>
        <w:t xml:space="preserve">  а. Адамий.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4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E45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E4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Функции школьной формы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E4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нормального функционирования всех структурных компонентов </w:t>
      </w:r>
      <w:proofErr w:type="spellStart"/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br/>
        <w:t>– воспитательного процесса на весь учебный период.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E4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t>Поддержание общей дисциплины и порядка в школе, согласно Правилам внутреннего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br/>
        <w:t>распорядка для учащихся и Устава школы.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E4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Устранение различий в одежде детей вне</w:t>
      </w:r>
      <w:r w:rsidR="001E455B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 от материального и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социального положения их родителей (законных представителей).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E4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t>Удобство и комфортность использования в различные времена года.</w:t>
      </w:r>
      <w:r w:rsidR="00843B9A" w:rsidRPr="001E45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E455B">
        <w:rPr>
          <w:rFonts w:ascii="Times New Roman" w:hAnsi="Times New Roman" w:cs="Times New Roman"/>
          <w:bCs/>
          <w:color w:val="000000"/>
          <w:sz w:val="24"/>
          <w:szCs w:val="24"/>
        </w:rPr>
        <w:t>2.5.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Соответствие гигиеническим требованиям.</w:t>
      </w:r>
    </w:p>
    <w:p w:rsidR="001E455B" w:rsidRDefault="001E455B" w:rsidP="001E455B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Требования к школьной одежде обучающихся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B9A" w:rsidRPr="00193A2D" w:rsidRDefault="001E455B" w:rsidP="001E455B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 В МБОУ « СОШ №3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B3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Адамий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иваются следующие виды школьной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одежды: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- повседневная школьная одежда;</w:t>
      </w:r>
    </w:p>
    <w:p w:rsidR="001E455B" w:rsidRDefault="00843B9A" w:rsidP="001E455B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- парадная школьная одежда; </w:t>
      </w:r>
    </w:p>
    <w:p w:rsidR="001E455B" w:rsidRDefault="00843B9A" w:rsidP="001E455B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спортивная школьная одежда; </w:t>
      </w:r>
    </w:p>
    <w:p w:rsidR="00E45B20" w:rsidRDefault="001E455B" w:rsidP="005F0A39">
      <w:pPr>
        <w:spacing w:after="0"/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одежда для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. Порядок ношения формы,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данным Положением, является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обязательным для обучающихся 1-11 классов школы с момента утверждения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. Обучающиеся 1-11-х классов носят форму и сменную обувь в течение всего времени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нахождения в школе. Стиль одежды – школьная форм</w:t>
      </w:r>
      <w:r w:rsidR="00B32068">
        <w:rPr>
          <w:rFonts w:ascii="Times New Roman" w:hAnsi="Times New Roman" w:cs="Times New Roman"/>
          <w:color w:val="000000"/>
          <w:sz w:val="24"/>
          <w:szCs w:val="24"/>
        </w:rPr>
        <w:t xml:space="preserve">а (девочки – форменное платье и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фартук, мальчики костюм).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2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.Парадная форма: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Девочки, девушки –  синего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вета форменные платья (длина не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выше 10 см. от колена)., фартук – белого цвета. Обувь: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туфли на устойчивом каблуке (не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шпилька) в 5-8 </w:t>
      </w:r>
      <w:proofErr w:type="spellStart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 – 3-5 см., 9-11 </w:t>
      </w:r>
      <w:proofErr w:type="spellStart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 – 3-7 см. </w:t>
      </w:r>
      <w:r w:rsidR="00B32068">
        <w:rPr>
          <w:rFonts w:ascii="Times New Roman" w:hAnsi="Times New Roman" w:cs="Times New Roman"/>
          <w:color w:val="000000"/>
          <w:sz w:val="24"/>
          <w:szCs w:val="24"/>
        </w:rPr>
        <w:t>или балетки.</w:t>
      </w:r>
    </w:p>
    <w:p w:rsidR="00E71E17" w:rsidRDefault="00B32068" w:rsidP="003D068A">
      <w:pPr>
        <w:spacing w:after="0"/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Мальчики, юноши – н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из: к</w:t>
      </w:r>
      <w:r>
        <w:rPr>
          <w:rFonts w:ascii="Times New Roman" w:hAnsi="Times New Roman" w:cs="Times New Roman"/>
          <w:color w:val="000000"/>
          <w:sz w:val="24"/>
          <w:szCs w:val="24"/>
        </w:rPr>
        <w:t>лассические черные,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темно-син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ие брюки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(не джинсы). Обувь: туфли.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Белая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мужская (мальчи</w:t>
      </w:r>
      <w:r>
        <w:rPr>
          <w:rFonts w:ascii="Times New Roman" w:hAnsi="Times New Roman" w:cs="Times New Roman"/>
          <w:color w:val="000000"/>
          <w:sz w:val="24"/>
          <w:szCs w:val="24"/>
        </w:rPr>
        <w:t>ковая) рубашка, галсту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по желанию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A39" w:rsidRPr="003D068A" w:rsidRDefault="00843B9A" w:rsidP="003D068A">
      <w:pPr>
        <w:spacing w:after="0"/>
        <w:ind w:left="-567" w:right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0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 Повседневная</w:t>
      </w:r>
      <w:r w:rsidR="005F0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форма: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 классы: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>Девочки –фо</w:t>
      </w:r>
      <w:r w:rsidR="00B32068">
        <w:rPr>
          <w:rFonts w:ascii="Times New Roman" w:hAnsi="Times New Roman" w:cs="Times New Roman"/>
          <w:color w:val="000000"/>
          <w:sz w:val="24"/>
          <w:szCs w:val="24"/>
        </w:rPr>
        <w:t xml:space="preserve">рменное платье синего, темно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>синего цвета, фартук - черного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 Обувь: туфли или босоножки с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закрытым носком и фиксированной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пяткой. Каблук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1-4 </w:t>
      </w:r>
      <w:proofErr w:type="spellStart"/>
      <w:r w:rsidRPr="00193A2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93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 до 3 -5 см.;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3-5 см.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в 5-8 классах, 5-7 см в 9-11 классах.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>Мальчики – брюки (классич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еские) черного,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темн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о-синего, рубашки однотонные, спокойных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тонов, рубашка может быть заменена на «водолазку»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без надписей и рисунков. Обувь: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туфли.</w:t>
      </w:r>
    </w:p>
    <w:p w:rsidR="00E45B20" w:rsidRPr="003D068A" w:rsidRDefault="003D56B6" w:rsidP="003D068A">
      <w:pPr>
        <w:spacing w:after="0"/>
        <w:ind w:left="-567" w:righ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6B6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Спортивная  форма: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Включает в себя: футболку, спортивные шорты, спортивные трусы или трико (костюм),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спортивные тапочки или кроссовки со светлой 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подошвой, не оставляющих черные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полосы.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должна соответствовать погоде и</w:t>
      </w:r>
      <w:r w:rsidR="005F0A39">
        <w:rPr>
          <w:rFonts w:ascii="Times New Roman" w:hAnsi="Times New Roman" w:cs="Times New Roman"/>
          <w:color w:val="000000"/>
          <w:sz w:val="24"/>
          <w:szCs w:val="24"/>
        </w:rPr>
        <w:t xml:space="preserve"> месту проведения физкультурных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занятий. Спортивная форма предназначена только для уроков физической культуры и на время проведения спортивных праздников, соревнований.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0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 Рабочая одежда.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Рабочая одежда используется обучающимися в дни проведения школьных субботников,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генеральных уборок классных кабинетов и может вкл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ючать в себя спортивный </w:t>
      </w:r>
      <w:proofErr w:type="spellStart"/>
      <w:r w:rsidR="00E45B20">
        <w:rPr>
          <w:rFonts w:ascii="Times New Roman" w:hAnsi="Times New Roman" w:cs="Times New Roman"/>
          <w:color w:val="000000"/>
          <w:sz w:val="24"/>
          <w:szCs w:val="24"/>
        </w:rPr>
        <w:t>костюм,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джинсы</w:t>
      </w:r>
      <w:proofErr w:type="spellEnd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классического покроя, пуловеры, водолазки сдержанных цветов.</w:t>
      </w:r>
    </w:p>
    <w:p w:rsidR="00843B9A" w:rsidRPr="00193A2D" w:rsidRDefault="003D068A" w:rsidP="00E45B2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Общие принципы создания внешнего вида.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B20" w:rsidRPr="00E45B2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43B9A" w:rsidRPr="00E45B20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Аккуратность и опрятность: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должна быть обязательно чистой и выглаженной;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обувь должна быть чистой;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внешний вид должен соответствовать общепринятым в обществе нормам делового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стиля и исключать вызывающие детали (волосы, лицо и руки должны быть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чистыми и ухоженными, используемые и дезодорирующие средства должны иметь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легкий и нейтральный запах).</w:t>
      </w:r>
    </w:p>
    <w:p w:rsidR="00843B9A" w:rsidRDefault="00E45B20" w:rsidP="001E20C5">
      <w:pPr>
        <w:ind w:left="-567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Волосы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длинные волосы у девочек должны быть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плетены или прибраны заколками,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средней длины - прибраны заколками;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мальчики и юноши должны своевременно стричься (стрижки классические). </w:t>
      </w:r>
    </w:p>
    <w:p w:rsidR="003D068A" w:rsidRPr="003D068A" w:rsidRDefault="003D068A" w:rsidP="003D068A">
      <w:pPr>
        <w:pStyle w:val="a3"/>
        <w:numPr>
          <w:ilvl w:val="0"/>
          <w:numId w:val="1"/>
        </w:numPr>
        <w:spacing w:after="0"/>
        <w:ind w:left="-426" w:right="142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3D068A">
        <w:rPr>
          <w:rFonts w:ascii="Times New Roman" w:hAnsi="Times New Roman" w:cs="Times New Roman"/>
          <w:color w:val="000000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E45B20" w:rsidRDefault="00E45B20" w:rsidP="00E45B20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Маникюр и макияж: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Рекомендован маникюр гигиенический, бесцве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тный. Неяркий макияж и маникюр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разрешен девушкам 8-11 класса.</w:t>
      </w:r>
    </w:p>
    <w:p w:rsidR="00E71E17" w:rsidRDefault="00843B9A" w:rsidP="00E71E17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B20" w:rsidRPr="00E45B2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45B20">
        <w:rPr>
          <w:rFonts w:ascii="Times New Roman" w:hAnsi="Times New Roman" w:cs="Times New Roman"/>
          <w:bCs/>
          <w:color w:val="000000"/>
          <w:sz w:val="24"/>
          <w:szCs w:val="24"/>
        </w:rPr>
        <w:t>.2.</w:t>
      </w: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Обучающимся запрещается во время учебного процесса: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.2.1. Запрещается использовать для ношения в у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чебное время следующие варианты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одежды и обуви: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спортивная одежда (спортивный костюм или его детали);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для активного отдыха (шорты, толстовки, майки и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 футболки с символикой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br/>
        <w:t>и т.п.);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бельевого стиля;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блузки без рукавов;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мини-юбки (длина юбки выше 10 см от колена);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слишком короткие блузки, открывающие часть живота или спины;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из кожи (кожзаменителя), плащевой ткани (куртки или ветровки);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сильно облегающие (обтягивающие) фигуру брюки, платья, юбки;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спортивная обувь;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пляжная обувь (шлепанцы и тапочки);</w:t>
      </w:r>
    </w:p>
    <w:p w:rsidR="00843B9A" w:rsidRPr="00193A2D" w:rsidRDefault="00843B9A" w:rsidP="00E71E17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массивная обувь на высокой платформе;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вечерние туфли (с бантами, перьями, крупны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ми стразами, яркой вышивкой, из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блестящих тканей и т.п.);</w:t>
      </w:r>
    </w:p>
    <w:p w:rsidR="003D068A" w:rsidRDefault="00843B9A" w:rsidP="003D068A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туфли на чрезмерно высоком каблуке;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в одежде и обуви не должны присутствовать очень яркие цвета, блестящие нити и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>вызывающие экстравагантные детали;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с декоративными деталями в в</w:t>
      </w:r>
      <w:r w:rsidR="00E45B20">
        <w:rPr>
          <w:rFonts w:ascii="Times New Roman" w:hAnsi="Times New Roman" w:cs="Times New Roman"/>
          <w:color w:val="000000"/>
          <w:sz w:val="24"/>
          <w:szCs w:val="24"/>
        </w:rPr>
        <w:t xml:space="preserve">иде заплат, с порывами ткани, с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неоднородным окрасом ткани;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одежда с яркими надписями и изображениями;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декольтированные платья и блузки;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яркие цветные к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>олготки у девушек 6-11 классов.</w:t>
      </w:r>
    </w:p>
    <w:p w:rsidR="003D068A" w:rsidRDefault="003D068A" w:rsidP="003D068A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4.2.2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. Запрещено использовать в качестве деталей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одежды массивные броши, кулоны,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кольца, серьги. </w:t>
      </w:r>
    </w:p>
    <w:p w:rsidR="00E71E17" w:rsidRDefault="003D068A" w:rsidP="00E71E17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4.2.3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. Запрещено ношение пирсинга.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Права и обязанности обучающихся.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5.1. Учащийся имеет право выбирать школьную форму в соответствии с предложенными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вариантами и обязаны в течение учебного года постоянно носить школьную форму.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5.2. Учащийся обязан носить повседневную школьную форму ежедневно.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5.3. Содержать форму в чистоте, относится к ней бережно, помнить, что внешний вид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ученика – это лицо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5.4. Спортивная форма в дни уроков физической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приносится учащимися с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собой.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5.5. В дни проведения торжественных линеек, праздников школьники надевают парадную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форму.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5.6. Классным коллективам рекомендуется выбрать единый стиль и одинаковую цветовую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гамму.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5.7. Ученики школы обязаны выполнять все пункты данного положения.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Права и обязанности родителей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6.1. Родители (законные представители) имеет право выбирать школьную форму в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предложенными вариантами. Обязаны приобрести обучающимся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школьную форму, согласно условиям данного Положения до начала учебного года, и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делать это по мере необходимости, вплоть до окончания обучающимися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6.2. Контролировать внешний вид учащихся перед выходом в школу в строгом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требованиями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6.3. Выполнять все пункты данного Положения.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Права и обязанности классного руководителя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7.1. Классный руководитель обязан разъяснить пункты данного Положения учащимся и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родителям под роспись. Обязан осуществлять ежедневный контроль на предмет ношения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учащимися своего класса школьной формы перед началом учебных занятий.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 (в день наличия факта) ставить родителей (законных представителей) в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известность о факте отсутствия школьной формы у учащегося. Имеет право приглашать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на Совет профилактики, действовать в рамках своей компетенции на основании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должностной инструкции.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843B9A"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Меры административного воздействия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8.1. Несоблюдение обучающимися данного Положения является нарушением Правил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поведения для учащихся в школе и Устава школы.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8.2. О случае явки учащихся без школьной формы и нарушения данного положения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родители (законные представители) должны быть поставлены в известность классным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руководителем в течение дня.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8.3. Факты нарушения данного Положения учащимися фиксируются в журнале.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>8.4. За неоднократное нарушение данного Положения учащиеся могут быть вызваны на</w:t>
      </w:r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 профилактики школы и поставлены на </w:t>
      </w:r>
      <w:proofErr w:type="spellStart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843B9A"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учет.</w:t>
      </w:r>
    </w:p>
    <w:p w:rsidR="003D068A" w:rsidRDefault="00843B9A" w:rsidP="00E71E17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>8.5. За систематическое нарушение данного Положение учащемуся может быть объявлен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выговор с занесением в личное дело, что должно 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>быть отражено в характеристике.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br/>
        <w:t>8.6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. Систематическое нарушение Положения, которое является приложением к Уставу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  <w:t>школы может привести к исключению из образовательного учреждения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A2D" w:rsidRPr="00193A2D" w:rsidRDefault="00843B9A" w:rsidP="003D068A">
      <w:pPr>
        <w:spacing w:after="0"/>
        <w:ind w:left="-567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0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193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Заключение.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9.1. Данный локальный акт является прилож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 xml:space="preserve">ением к Уставу школы и подлежит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обязательному исполнению учащимися и другими работниками школы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A2D" w:rsidRPr="00193A2D" w:rsidRDefault="00193A2D" w:rsidP="001E20C5">
      <w:pPr>
        <w:ind w:left="-567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193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9.2. Положение о школьной форме вступает</w:t>
      </w:r>
      <w:r w:rsidR="003D068A">
        <w:rPr>
          <w:rFonts w:ascii="Times New Roman" w:hAnsi="Times New Roman" w:cs="Times New Roman"/>
          <w:color w:val="000000"/>
          <w:sz w:val="24"/>
          <w:szCs w:val="24"/>
        </w:rPr>
        <w:t xml:space="preserve"> в силу с момента утверждения и </w:t>
      </w:r>
      <w:r w:rsidRPr="00193A2D">
        <w:rPr>
          <w:rFonts w:ascii="Times New Roman" w:hAnsi="Times New Roman" w:cs="Times New Roman"/>
          <w:color w:val="000000"/>
          <w:sz w:val="24"/>
          <w:szCs w:val="24"/>
        </w:rPr>
        <w:t>действительно до его отмены приказом директора.</w:t>
      </w:r>
    </w:p>
    <w:p w:rsidR="006165F9" w:rsidRPr="00193A2D" w:rsidRDefault="004E609D" w:rsidP="00843B9A">
      <w:pPr>
        <w:ind w:left="-567"/>
        <w:rPr>
          <w:color w:val="000000"/>
          <w:sz w:val="24"/>
          <w:szCs w:val="24"/>
        </w:rPr>
      </w:pPr>
    </w:p>
    <w:sectPr w:rsidR="006165F9" w:rsidRPr="00193A2D" w:rsidSect="00E45B20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3112"/>
    <w:multiLevelType w:val="hybridMultilevel"/>
    <w:tmpl w:val="76868F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3B9A"/>
    <w:rsid w:val="00042580"/>
    <w:rsid w:val="00193A2D"/>
    <w:rsid w:val="001E20C5"/>
    <w:rsid w:val="001E455B"/>
    <w:rsid w:val="00325463"/>
    <w:rsid w:val="003D068A"/>
    <w:rsid w:val="003D56B6"/>
    <w:rsid w:val="003D5C5A"/>
    <w:rsid w:val="004E609D"/>
    <w:rsid w:val="005F0A39"/>
    <w:rsid w:val="0077579C"/>
    <w:rsid w:val="00843B9A"/>
    <w:rsid w:val="00A411EC"/>
    <w:rsid w:val="00B035EF"/>
    <w:rsid w:val="00B32068"/>
    <w:rsid w:val="00C16603"/>
    <w:rsid w:val="00E45B20"/>
    <w:rsid w:val="00E7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8A"/>
    <w:pPr>
      <w:ind w:left="720"/>
      <w:contextualSpacing/>
    </w:pPr>
  </w:style>
  <w:style w:type="paragraph" w:styleId="a4">
    <w:name w:val="No Spacing"/>
    <w:uiPriority w:val="1"/>
    <w:qFormat/>
    <w:rsid w:val="00E71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Читаова</dc:creator>
  <cp:keywords/>
  <dc:description/>
  <cp:lastModifiedBy>Заур</cp:lastModifiedBy>
  <cp:revision>7</cp:revision>
  <dcterms:created xsi:type="dcterms:W3CDTF">2016-10-07T13:48:00Z</dcterms:created>
  <dcterms:modified xsi:type="dcterms:W3CDTF">2019-04-27T12:15:00Z</dcterms:modified>
</cp:coreProperties>
</file>