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8" w:rsidRDefault="006D0D7B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34075" cy="8162925"/>
            <wp:effectExtent l="19050" t="0" r="9525" b="0"/>
            <wp:docPr id="2" name="Рисунок 1" descr="F:\на сай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34E" w:rsidRPr="00A91410" w:rsidRDefault="0088034E" w:rsidP="00656D5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D54" w:rsidRDefault="005E3FDC" w:rsidP="005E3FDC">
      <w:pPr>
        <w:pStyle w:val="a3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D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56D54" w:rsidRPr="00D0407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372FC" w:rsidRDefault="000372FC" w:rsidP="000372F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2FC" w:rsidRPr="00197AD7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екращения отношений между </w:t>
      </w:r>
      <w:r w:rsidR="00661916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ихся </w:t>
      </w:r>
      <w:r w:rsidR="009D73C2">
        <w:rPr>
          <w:rFonts w:ascii="Times New Roman" w:eastAsia="Times New Roman" w:hAnsi="Times New Roman" w:cs="Times New Roman"/>
          <w:bCs/>
          <w:sz w:val="24"/>
          <w:szCs w:val="24"/>
        </w:rPr>
        <w:t>МБОУ «</w:t>
      </w:r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СОШ №3</w:t>
      </w:r>
      <w:r w:rsidR="009D73C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E28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="00197AD7" w:rsidRPr="00197AD7">
        <w:rPr>
          <w:rFonts w:ascii="Times New Roman" w:eastAsia="Times New Roman" w:hAnsi="Times New Roman" w:cs="Times New Roman"/>
          <w:bCs/>
          <w:sz w:val="24"/>
          <w:szCs w:val="24"/>
        </w:rPr>
        <w:t>дамий</w:t>
      </w:r>
      <w:proofErr w:type="spellEnd"/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1.2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 </w:t>
      </w:r>
    </w:p>
    <w:p w:rsid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1.3 Настоящие Правила разработаны в соответствии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 xml:space="preserve"> с п.2.ст.30,</w:t>
      </w:r>
      <w:r w:rsidR="0034178B">
        <w:rPr>
          <w:rFonts w:ascii="Times New Roman" w:eastAsia="Times New Roman" w:hAnsi="Times New Roman" w:cs="Times New Roman"/>
          <w:sz w:val="24"/>
          <w:szCs w:val="24"/>
        </w:rPr>
        <w:t xml:space="preserve"> статьями 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43,</w:t>
      </w:r>
      <w:r w:rsidR="0034178B">
        <w:rPr>
          <w:rFonts w:ascii="Times New Roman" w:eastAsia="Times New Roman" w:hAnsi="Times New Roman" w:cs="Times New Roman"/>
          <w:sz w:val="24"/>
          <w:szCs w:val="24"/>
        </w:rPr>
        <w:t>57,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58,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61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178B">
        <w:rPr>
          <w:rFonts w:ascii="Times New Roman" w:eastAsia="Times New Roman" w:hAnsi="Times New Roman" w:cs="Times New Roman"/>
          <w:sz w:val="24"/>
          <w:szCs w:val="24"/>
        </w:rPr>
        <w:t>62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от 29.12.2012 № 273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-ФЗ «Об образ</w:t>
      </w:r>
      <w:r w:rsidR="00EE2878">
        <w:rPr>
          <w:rFonts w:ascii="Times New Roman" w:eastAsia="Times New Roman" w:hAnsi="Times New Roman" w:cs="Times New Roman"/>
          <w:sz w:val="24"/>
          <w:szCs w:val="24"/>
        </w:rPr>
        <w:t>овании в Российской Федерации» и  У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512B4" w:rsidRPr="000372FC" w:rsidRDefault="00F512B4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F512B4" w:rsidRDefault="000372FC" w:rsidP="00F512B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2B4">
        <w:rPr>
          <w:rFonts w:ascii="Times New Roman" w:eastAsia="Times New Roman" w:hAnsi="Times New Roman" w:cs="Times New Roman"/>
          <w:b/>
          <w:sz w:val="24"/>
          <w:szCs w:val="24"/>
        </w:rPr>
        <w:t>Порядок и основания перевода</w:t>
      </w:r>
    </w:p>
    <w:p w:rsidR="00F512B4" w:rsidRPr="000372FC" w:rsidRDefault="00F512B4" w:rsidP="00F512B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2.1 Обучающиеся могут быть переведены в другие общеобразовательные учреждения в следующих случаях: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в связи с переменой места жительства;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в связи с переходом в общеобразовательное учреждение, реализующее другие виды образовательных программ;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- по желанию родителей (законных представителей).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1364">
        <w:rPr>
          <w:rFonts w:ascii="Times New Roman" w:eastAsia="Times New Roman" w:hAnsi="Times New Roman" w:cs="Times New Roman"/>
          <w:sz w:val="24"/>
          <w:szCs w:val="24"/>
        </w:rPr>
        <w:t xml:space="preserve">2 Перевод обучающегося из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в другое </w:t>
      </w:r>
      <w:r w:rsidR="00EE13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или из о</w:t>
      </w:r>
      <w:bookmarkStart w:id="0" w:name="_GoBack"/>
      <w:bookmarkEnd w:id="0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дного класса в другой осуществляется только с письменного согласия родителей (законных представителей) обучающегося.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>3 Перевод обучающегося из другого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общеобра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учреждения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в течение всего учебного года при наличии в соотве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>тствующем классе свободных мест. О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тказ в приеме по причине отсутствия свободных мест не допускается.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2.4 Перевод обучающегося на основании решения суда производится в порядке, установленном законодательством.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>ри пер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еводе обучающегося из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его родителям (законным представителям) выдаются документы</w:t>
      </w:r>
      <w:r w:rsidR="00F512B4">
        <w:rPr>
          <w:rFonts w:ascii="Times New Roman" w:eastAsia="Times New Roman" w:hAnsi="Times New Roman" w:cs="Times New Roman"/>
          <w:sz w:val="24"/>
          <w:szCs w:val="24"/>
        </w:rPr>
        <w:t xml:space="preserve"> в том случае, если родители (законные представители) предоставили справку о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 xml:space="preserve"> зачислении ребенка в другое общеобразовательное учреждение.</w:t>
      </w:r>
      <w:r w:rsidR="0025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выдает 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>личное дело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6DD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D061F1">
        <w:rPr>
          <w:rFonts w:ascii="Times New Roman" w:eastAsia="Times New Roman" w:hAnsi="Times New Roman" w:cs="Times New Roman"/>
          <w:sz w:val="24"/>
          <w:szCs w:val="24"/>
        </w:rPr>
        <w:t xml:space="preserve">, табель успеваемости, медицинскую  карту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по личному заявлению родителей (законных представителей)</w:t>
      </w:r>
      <w:r w:rsidR="00D06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2.6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>ри пе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реводе обучающегося в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школу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прием обучающегося осуществляется с предоставлением документов: заявления от родителей (законных представителей), личного дела ученика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, медицинской карты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2.7 Перевод обучающихся оформляется приказом директора. </w:t>
      </w:r>
    </w:p>
    <w:p w:rsidR="00197AD7" w:rsidRDefault="00197AD7" w:rsidP="009D73C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FC" w:rsidRPr="00F16DD2" w:rsidRDefault="000372FC" w:rsidP="00F16D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D2">
        <w:rPr>
          <w:rFonts w:ascii="Times New Roman" w:eastAsia="Times New Roman" w:hAnsi="Times New Roman" w:cs="Times New Roman"/>
          <w:b/>
          <w:sz w:val="24"/>
          <w:szCs w:val="24"/>
        </w:rPr>
        <w:t>3. Порядок и основания отчисления и восстановления обучающихся</w:t>
      </w:r>
    </w:p>
    <w:p w:rsidR="00F16DD2" w:rsidRDefault="00F16DD2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13F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3.1 Образовательные отношения прекращаются в связи с отчислением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в связи с получением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образования  (завершением обучения)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2) досрочно по основаниям, установленным п.3.2 настоящего Положения.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8313F" w:rsidRDefault="00D17A0A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 инициативе школы,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применения к обучающемуся</w:t>
      </w:r>
      <w:r>
        <w:rPr>
          <w:rFonts w:ascii="Times New Roman" w:eastAsia="Times New Roman" w:hAnsi="Times New Roman" w:cs="Times New Roman"/>
          <w:sz w:val="24"/>
          <w:szCs w:val="24"/>
        </w:rPr>
        <w:t>, достигшему пятнадцати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>него возраста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, отчисления как меры дисциплинарного взыскания,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причине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="003F0F5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своих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>выполнению 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чебного плана,  а также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 установления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порядка приёма в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3F0F53">
        <w:rPr>
          <w:rFonts w:ascii="Times New Roman" w:eastAsia="Times New Roman" w:hAnsi="Times New Roman" w:cs="Times New Roman"/>
          <w:sz w:val="24"/>
          <w:szCs w:val="24"/>
        </w:rPr>
        <w:t xml:space="preserve">его незаконное  зачисление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57576">
        <w:rPr>
          <w:rFonts w:ascii="Times New Roman" w:eastAsia="Times New Roman" w:hAnsi="Times New Roman" w:cs="Times New Roman"/>
          <w:sz w:val="24"/>
          <w:szCs w:val="24"/>
        </w:rPr>
        <w:t>нолетнего обучающегося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 её ликвидации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>анного обучающегося перед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школой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Pr="000372FC" w:rsidRDefault="000372FC" w:rsidP="00B831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прекращения образовательных отношений является приказ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F16DD2">
        <w:rPr>
          <w:rFonts w:ascii="Times New Roman" w:eastAsia="Times New Roman" w:hAnsi="Times New Roman" w:cs="Times New Roman"/>
          <w:sz w:val="24"/>
          <w:szCs w:val="24"/>
        </w:rPr>
        <w:t>отчислении обучающегося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3.5. При досрочном прекра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щении образовательных отношении 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после издания приказа </w:t>
      </w:r>
      <w:proofErr w:type="gramStart"/>
      <w:r w:rsidRPr="000372FC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выдает лицу,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отчисленному из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>, справку об обучении в соответствии с частью 12 ст</w:t>
      </w:r>
      <w:r w:rsidR="00746936">
        <w:rPr>
          <w:rFonts w:ascii="Times New Roman" w:eastAsia="Times New Roman" w:hAnsi="Times New Roman" w:cs="Times New Roman"/>
          <w:sz w:val="24"/>
          <w:szCs w:val="24"/>
        </w:rPr>
        <w:t>.60 Федерального закона № 273-ФЗ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Федерации». </w:t>
      </w:r>
    </w:p>
    <w:p w:rsidR="00B8313F" w:rsidRPr="000372FC" w:rsidRDefault="00B8313F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B8313F" w:rsidRDefault="00B8313F" w:rsidP="00B8313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Восстановление в </w:t>
      </w:r>
      <w:r w:rsidR="00197AD7">
        <w:rPr>
          <w:rFonts w:ascii="Times New Roman" w:eastAsia="Times New Roman" w:hAnsi="Times New Roman" w:cs="Times New Roman"/>
          <w:b/>
          <w:sz w:val="24"/>
          <w:szCs w:val="24"/>
        </w:rPr>
        <w:t>школу</w:t>
      </w:r>
    </w:p>
    <w:p w:rsidR="00B8313F" w:rsidRDefault="00B8313F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>4.1. Вос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обучающегося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Локальным  актом,  регламентирующим порядок  приёма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в 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36AE" w:rsidRPr="000372FC" w:rsidRDefault="000372FC" w:rsidP="001B36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4.2. Порядок </w:t>
      </w:r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и условия </w:t>
      </w:r>
      <w:proofErr w:type="gramStart"/>
      <w:r w:rsidR="00B8313F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proofErr w:type="gramEnd"/>
      <w:r w:rsidR="00B831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отчисленного по инициативе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6AE" w:rsidRPr="000372FC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соответствии с 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Локальным  актом,  регламентирующим порядок  приёма 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школу.</w:t>
      </w:r>
    </w:p>
    <w:p w:rsidR="001B36AE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2FC" w:rsidRPr="001B36AE" w:rsidRDefault="000372FC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AE">
        <w:rPr>
          <w:rFonts w:ascii="Times New Roman" w:eastAsia="Times New Roman" w:hAnsi="Times New Roman" w:cs="Times New Roman"/>
          <w:b/>
          <w:sz w:val="24"/>
          <w:szCs w:val="24"/>
        </w:rPr>
        <w:t>5. Порядок оформления возникновения, приостановления и прекращения</w:t>
      </w:r>
    </w:p>
    <w:p w:rsidR="000372FC" w:rsidRPr="001B36AE" w:rsidRDefault="001B36AE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отношений между </w:t>
      </w:r>
      <w:r w:rsidR="00197AD7">
        <w:rPr>
          <w:rFonts w:ascii="Times New Roman" w:eastAsia="Times New Roman" w:hAnsi="Times New Roman" w:cs="Times New Roman"/>
          <w:b/>
          <w:sz w:val="24"/>
          <w:szCs w:val="24"/>
        </w:rPr>
        <w:t>школой</w:t>
      </w:r>
      <w:r w:rsidR="000372FC" w:rsidRPr="001B36AE">
        <w:rPr>
          <w:rFonts w:ascii="Times New Roman" w:eastAsia="Times New Roman" w:hAnsi="Times New Roman" w:cs="Times New Roman"/>
          <w:b/>
          <w:sz w:val="24"/>
          <w:szCs w:val="24"/>
        </w:rPr>
        <w:t>, обучающимися и (или) родителями (законными</w:t>
      </w:r>
    </w:p>
    <w:p w:rsidR="000372FC" w:rsidRDefault="000372FC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AE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представителями) несовершеннолетних обучающихся</w:t>
      </w:r>
    </w:p>
    <w:p w:rsidR="001B36AE" w:rsidRPr="001B36AE" w:rsidRDefault="001B36AE" w:rsidP="001B36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FC" w:rsidRPr="000372FC" w:rsidRDefault="000372FC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5.1.Основанием возникновения образовательных отношений является приказ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B36AE">
        <w:rPr>
          <w:rFonts w:ascii="Times New Roman" w:eastAsia="Times New Roman" w:hAnsi="Times New Roman" w:cs="Times New Roman"/>
          <w:sz w:val="24"/>
          <w:szCs w:val="24"/>
        </w:rPr>
        <w:t xml:space="preserve"> приеме лица на обучение в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0372FC">
        <w:rPr>
          <w:rFonts w:ascii="Times New Roman" w:eastAsia="Times New Roman" w:hAnsi="Times New Roman" w:cs="Times New Roman"/>
          <w:sz w:val="24"/>
          <w:szCs w:val="24"/>
        </w:rPr>
        <w:t xml:space="preserve"> или для прохождения промежуточной аттестации и (или) государственной итоговой аттестации. </w:t>
      </w:r>
    </w:p>
    <w:p w:rsidR="000372FC" w:rsidRPr="000372FC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Образовательные отношения </w:t>
      </w:r>
      <w:r w:rsidR="00D17A0A">
        <w:rPr>
          <w:rFonts w:ascii="Times New Roman" w:eastAsia="Times New Roman" w:hAnsi="Times New Roman" w:cs="Times New Roman"/>
          <w:sz w:val="24"/>
          <w:szCs w:val="24"/>
        </w:rPr>
        <w:t xml:space="preserve">могут быть изменены в 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>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бязанностей обучающегося и 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6D54" w:rsidRPr="000372FC" w:rsidRDefault="001B36AE" w:rsidP="00037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</w:t>
      </w:r>
      <w:r>
        <w:rPr>
          <w:rFonts w:ascii="Times New Roman" w:eastAsia="Times New Roman" w:hAnsi="Times New Roman" w:cs="Times New Roman"/>
          <w:sz w:val="24"/>
          <w:szCs w:val="24"/>
        </w:rPr>
        <w:t>форме, так и по инициативе</w:t>
      </w:r>
      <w:r w:rsidR="00197AD7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656D54" w:rsidRPr="000372FC" w:rsidSect="009D73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6D54"/>
    <w:rsid w:val="000372FC"/>
    <w:rsid w:val="00196EFD"/>
    <w:rsid w:val="00197AD7"/>
    <w:rsid w:val="001B36AE"/>
    <w:rsid w:val="00257576"/>
    <w:rsid w:val="00287E99"/>
    <w:rsid w:val="002E40CA"/>
    <w:rsid w:val="0034178B"/>
    <w:rsid w:val="003E4906"/>
    <w:rsid w:val="003F0F53"/>
    <w:rsid w:val="005E3FDC"/>
    <w:rsid w:val="00650E1D"/>
    <w:rsid w:val="00656D54"/>
    <w:rsid w:val="00661916"/>
    <w:rsid w:val="0068170C"/>
    <w:rsid w:val="00697F99"/>
    <w:rsid w:val="006D0D7B"/>
    <w:rsid w:val="00746936"/>
    <w:rsid w:val="0088034E"/>
    <w:rsid w:val="009A150F"/>
    <w:rsid w:val="009D73C2"/>
    <w:rsid w:val="00A65C1C"/>
    <w:rsid w:val="00B8313F"/>
    <w:rsid w:val="00B91EEE"/>
    <w:rsid w:val="00C3549B"/>
    <w:rsid w:val="00C90CD1"/>
    <w:rsid w:val="00D061F1"/>
    <w:rsid w:val="00D17A0A"/>
    <w:rsid w:val="00D87B01"/>
    <w:rsid w:val="00EE1364"/>
    <w:rsid w:val="00EE2878"/>
    <w:rsid w:val="00F16DD2"/>
    <w:rsid w:val="00F5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6D54"/>
  </w:style>
  <w:style w:type="character" w:customStyle="1" w:styleId="butback">
    <w:name w:val="butback"/>
    <w:basedOn w:val="a0"/>
    <w:rsid w:val="00656D54"/>
  </w:style>
  <w:style w:type="character" w:customStyle="1" w:styleId="submenu-table">
    <w:name w:val="submenu-table"/>
    <w:basedOn w:val="a0"/>
    <w:rsid w:val="00656D54"/>
  </w:style>
  <w:style w:type="paragraph" w:styleId="a4">
    <w:name w:val="Balloon Text"/>
    <w:basedOn w:val="a"/>
    <w:link w:val="a5"/>
    <w:uiPriority w:val="99"/>
    <w:semiHidden/>
    <w:unhideWhenUsed/>
    <w:rsid w:val="00E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5B3E-95BB-43B4-BDCB-28E04E35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Kmoug1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Heawen7</dc:creator>
  <cp:keywords/>
  <dc:description/>
  <cp:lastModifiedBy>Заур</cp:lastModifiedBy>
  <cp:revision>23</cp:revision>
  <cp:lastPrinted>2017-04-03T14:57:00Z</cp:lastPrinted>
  <dcterms:created xsi:type="dcterms:W3CDTF">2013-09-20T08:35:00Z</dcterms:created>
  <dcterms:modified xsi:type="dcterms:W3CDTF">2019-04-27T13:17:00Z</dcterms:modified>
</cp:coreProperties>
</file>