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8B" w:rsidRPr="0034178B" w:rsidRDefault="00785C87" w:rsidP="0034178B">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5940425" cy="8168084"/>
            <wp:effectExtent l="0" t="0" r="0" b="0"/>
            <wp:docPr id="1" name="Рисунок 1" descr="F:\сайт 2021\лок акт\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 2021\лок акт\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656D54" w:rsidRDefault="00656D54" w:rsidP="00656D54">
      <w:pPr>
        <w:pStyle w:val="a3"/>
        <w:jc w:val="both"/>
        <w:rPr>
          <w:rFonts w:ascii="Times New Roman" w:eastAsia="Times New Roman" w:hAnsi="Times New Roman" w:cs="Times New Roman"/>
          <w:bCs/>
          <w:sz w:val="24"/>
          <w:szCs w:val="24"/>
        </w:rPr>
      </w:pPr>
    </w:p>
    <w:p w:rsidR="000372FC" w:rsidRDefault="000372FC" w:rsidP="000372FC">
      <w:pPr>
        <w:pStyle w:val="a3"/>
        <w:jc w:val="center"/>
        <w:rPr>
          <w:rFonts w:ascii="Times New Roman" w:eastAsia="Times New Roman" w:hAnsi="Times New Roman" w:cs="Times New Roman"/>
          <w:b/>
          <w:bCs/>
          <w:sz w:val="24"/>
          <w:szCs w:val="24"/>
        </w:rPr>
      </w:pP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bookmarkStart w:id="0" w:name="_GoBack"/>
      <w:bookmarkEnd w:id="0"/>
      <w:r w:rsidRPr="00524B1C">
        <w:rPr>
          <w:rFonts w:ascii="Times New Roman" w:eastAsia="Calibri" w:hAnsi="Times New Roman" w:cs="Times New Roman"/>
          <w:sz w:val="24"/>
          <w:szCs w:val="24"/>
          <w:lang w:eastAsia="en-US"/>
        </w:rPr>
        <w:t>.</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 xml:space="preserve">2.5. Граждане Российской Федерации, иностранные граждане и лица без гражданства получают образование в МБОУ «СОШ № 3» </w:t>
      </w:r>
      <w:proofErr w:type="spellStart"/>
      <w:r w:rsidRPr="00524B1C">
        <w:rPr>
          <w:rFonts w:ascii="Times New Roman" w:eastAsia="Calibri" w:hAnsi="Times New Roman" w:cs="Times New Roman"/>
          <w:sz w:val="24"/>
          <w:szCs w:val="24"/>
          <w:lang w:eastAsia="en-US"/>
        </w:rPr>
        <w:t>а</w:t>
      </w:r>
      <w:proofErr w:type="gramStart"/>
      <w:r w:rsidRPr="00524B1C">
        <w:rPr>
          <w:rFonts w:ascii="Times New Roman" w:eastAsia="Calibri" w:hAnsi="Times New Roman" w:cs="Times New Roman"/>
          <w:sz w:val="24"/>
          <w:szCs w:val="24"/>
          <w:lang w:eastAsia="en-US"/>
        </w:rPr>
        <w:t>.А</w:t>
      </w:r>
      <w:proofErr w:type="gramEnd"/>
      <w:r w:rsidRPr="00524B1C">
        <w:rPr>
          <w:rFonts w:ascii="Times New Roman" w:eastAsia="Calibri" w:hAnsi="Times New Roman" w:cs="Times New Roman"/>
          <w:sz w:val="24"/>
          <w:szCs w:val="24"/>
          <w:lang w:eastAsia="en-US"/>
        </w:rPr>
        <w:t>дамий</w:t>
      </w:r>
      <w:proofErr w:type="spellEnd"/>
      <w:r w:rsidRPr="00524B1C">
        <w:rPr>
          <w:rFonts w:ascii="Times New Roman" w:eastAsia="Calibri" w:hAnsi="Times New Roman" w:cs="Times New Roman"/>
          <w:sz w:val="24"/>
          <w:szCs w:val="24"/>
          <w:lang w:eastAsia="en-US"/>
        </w:rPr>
        <w:t xml:space="preserve"> на русском языке по основным общеобразовательным программам начального общего, основного общего образования в соответствии с федеральными государственными стандартами.</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lastRenderedPageBreak/>
        <w:t>2.6. В образовательной организации, расположенной на территории республики Российской Федерации (в Республике Адыгея), может вводиться преподавание и изучение государственных языков республик (адыгейский язык) Российской Федерации в соответствии с законодательством республик Российской Федерации.</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2.7.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2.8.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2.9. Реализация указанных прав обеспечивается созданием необходимого числа</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соответствующих классов, групп, а также условий для их функционирования.</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 xml:space="preserve">2.10. Преподавание и изучение родного языка из числа языков народов Российской </w:t>
      </w:r>
      <w:proofErr w:type="gramStart"/>
      <w:r w:rsidRPr="00524B1C">
        <w:rPr>
          <w:rFonts w:ascii="Times New Roman" w:eastAsia="Calibri" w:hAnsi="Times New Roman" w:cs="Times New Roman"/>
          <w:sz w:val="24"/>
          <w:szCs w:val="24"/>
          <w:lang w:eastAsia="en-US"/>
        </w:rPr>
        <w:t>Федерации</w:t>
      </w:r>
      <w:proofErr w:type="gramEnd"/>
      <w:r w:rsidRPr="00524B1C">
        <w:rPr>
          <w:rFonts w:ascii="Times New Roman" w:eastAsia="Calibri" w:hAnsi="Times New Roman" w:cs="Times New Roman"/>
          <w:sz w:val="24"/>
          <w:szCs w:val="24"/>
          <w:lang w:eastAsia="en-US"/>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2.11. Образование может быть получено на иностранном языке в соответствии с основной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2.12. Документы об образовании и (или) о квалификации оформляются на государственном языке Российской Федерации, если иное не установлено Федеральным законом, Законом Российской Федерации от 25 октября 1991 года N 1807-1 «О языках народов Российской Федерации», и заверяются печатью школы, осуществляющей образовательную деятельность.</w:t>
      </w:r>
    </w:p>
    <w:p w:rsidR="00524B1C" w:rsidRPr="00524B1C" w:rsidRDefault="00524B1C" w:rsidP="00524B1C">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 xml:space="preserve">2.12. В МБОУ «СОШ № 3» а. </w:t>
      </w:r>
      <w:proofErr w:type="spellStart"/>
      <w:r w:rsidRPr="00524B1C">
        <w:rPr>
          <w:rFonts w:ascii="Times New Roman" w:eastAsia="Calibri" w:hAnsi="Times New Roman" w:cs="Times New Roman"/>
          <w:sz w:val="24"/>
          <w:szCs w:val="24"/>
          <w:lang w:eastAsia="en-US"/>
        </w:rPr>
        <w:t>Адамий</w:t>
      </w:r>
      <w:proofErr w:type="spellEnd"/>
      <w:r w:rsidRPr="00524B1C">
        <w:rPr>
          <w:rFonts w:ascii="Times New Roman" w:eastAsia="Calibri" w:hAnsi="Times New Roman" w:cs="Times New Roman"/>
          <w:sz w:val="24"/>
          <w:szCs w:val="24"/>
          <w:lang w:eastAsia="en-US"/>
        </w:rPr>
        <w:t xml:space="preserve">  изучение родного (адыгейского) языка и родной (адыгейской) литературы регламентируется федеральными государственными образовательными стандартами с учетом региональных и этнокультурных особенностей Республики Адыгея.</w:t>
      </w:r>
    </w:p>
    <w:p w:rsidR="00524B1C" w:rsidRDefault="00524B1C" w:rsidP="00B36FD7">
      <w:pPr>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524B1C">
        <w:rPr>
          <w:rFonts w:ascii="Times New Roman" w:eastAsia="Calibri" w:hAnsi="Times New Roman" w:cs="Times New Roman"/>
          <w:sz w:val="24"/>
          <w:szCs w:val="24"/>
          <w:lang w:eastAsia="en-US"/>
        </w:rPr>
        <w:t xml:space="preserve">2.13. Свободный выбор языка обучения, изучаемого как родной язык из числа языков народов РФ (в том числе русского языка как родного), государственных языков республик РФ осуществляется по заявлениям родителей (законных представителей) несовершеннолетних обучающихся при приеме (переводе) на </w:t>
      </w:r>
      <w:proofErr w:type="gramStart"/>
      <w:r w:rsidRPr="00524B1C">
        <w:rPr>
          <w:rFonts w:ascii="Times New Roman" w:eastAsia="Calibri" w:hAnsi="Times New Roman" w:cs="Times New Roman"/>
          <w:sz w:val="24"/>
          <w:szCs w:val="24"/>
          <w:lang w:eastAsia="en-US"/>
        </w:rPr>
        <w:t>обучение по</w:t>
      </w:r>
      <w:proofErr w:type="gramEnd"/>
      <w:r w:rsidRPr="00524B1C">
        <w:rPr>
          <w:rFonts w:ascii="Times New Roman" w:eastAsia="Calibri" w:hAnsi="Times New Roman" w:cs="Times New Roman"/>
          <w:sz w:val="24"/>
          <w:szCs w:val="24"/>
          <w:lang w:eastAsia="en-US"/>
        </w:rPr>
        <w:t xml:space="preserve"> образовательным программам, имеющим государственную аккредитацию.  Для детей, не владеющих адыгейским языком, может   изучаться  на выбор учебный предмет родной (адыгейский) язык или  родная (адыгейская) литература  по заявлению родителей</w:t>
      </w:r>
      <w:r w:rsidRPr="00524B1C">
        <w:rPr>
          <w:rFonts w:ascii="Times New Roman" w:eastAsia="Calibri" w:hAnsi="Times New Roman" w:cs="Times New Roman"/>
          <w:sz w:val="28"/>
          <w:szCs w:val="28"/>
          <w:lang w:eastAsia="en-US"/>
        </w:rPr>
        <w:t xml:space="preserve"> </w:t>
      </w:r>
      <w:r w:rsidRPr="00524B1C">
        <w:rPr>
          <w:rFonts w:ascii="Times New Roman" w:eastAsia="Calibri" w:hAnsi="Times New Roman" w:cs="Times New Roman"/>
          <w:sz w:val="24"/>
          <w:szCs w:val="24"/>
          <w:lang w:eastAsia="en-US"/>
        </w:rPr>
        <w:t>(законных представителей).</w:t>
      </w:r>
    </w:p>
    <w:p w:rsidR="00524B1C" w:rsidRDefault="00524B1C" w:rsidP="00B36FD7">
      <w:pPr>
        <w:pStyle w:val="a6"/>
        <w:shd w:val="clear" w:color="auto" w:fill="FFFFFF"/>
        <w:spacing w:after="100" w:afterAutospacing="1"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Школа обеспечивает открытость и доступность информац</w:t>
      </w:r>
      <w:proofErr w:type="gramStart"/>
      <w:r>
        <w:rPr>
          <w:rFonts w:ascii="Times New Roman" w:eastAsia="Times New Roman" w:hAnsi="Times New Roman" w:cs="Times New Roman"/>
          <w:color w:val="000000"/>
          <w:sz w:val="24"/>
          <w:szCs w:val="24"/>
        </w:rPr>
        <w:t>ии о я</w:t>
      </w:r>
      <w:proofErr w:type="gramEnd"/>
      <w:r>
        <w:rPr>
          <w:rFonts w:ascii="Times New Roman" w:eastAsia="Times New Roman" w:hAnsi="Times New Roman" w:cs="Times New Roman"/>
          <w:color w:val="000000"/>
          <w:sz w:val="24"/>
          <w:szCs w:val="24"/>
        </w:rPr>
        <w:t>зыках образования.</w:t>
      </w:r>
    </w:p>
    <w:p w:rsidR="00524B1C" w:rsidRPr="00524B1C" w:rsidRDefault="00524B1C" w:rsidP="00B36FD7">
      <w:pPr>
        <w:pStyle w:val="a6"/>
        <w:shd w:val="clear" w:color="auto" w:fill="FFFFFF"/>
        <w:spacing w:before="100" w:beforeAutospacing="1" w:after="100" w:afterAutospacing="1" w:line="240" w:lineRule="atLeast"/>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2.15.  Документы об образовании оформляются на государственном языке Российской Федерации  </w:t>
      </w:r>
    </w:p>
    <w:p w:rsidR="00524B1C" w:rsidRPr="00B36FD7" w:rsidRDefault="00524B1C" w:rsidP="00B36FD7">
      <w:pPr>
        <w:shd w:val="clear" w:color="auto" w:fill="FFFFFF"/>
        <w:spacing w:after="0" w:line="240" w:lineRule="atLeast"/>
        <w:rPr>
          <w:rFonts w:ascii="Times New Roman" w:eastAsia="Times New Roman" w:hAnsi="Times New Roman" w:cs="Times New Roman"/>
          <w:b/>
          <w:sz w:val="24"/>
          <w:szCs w:val="24"/>
        </w:rPr>
      </w:pPr>
      <w:r w:rsidRPr="00B36FD7">
        <w:rPr>
          <w:rFonts w:ascii="Times New Roman" w:eastAsia="Times New Roman" w:hAnsi="Times New Roman" w:cs="Times New Roman"/>
          <w:b/>
          <w:sz w:val="24"/>
          <w:szCs w:val="24"/>
        </w:rPr>
        <w:t>3. Заключительные положения</w:t>
      </w:r>
    </w:p>
    <w:p w:rsidR="00524B1C" w:rsidRPr="00AC2463" w:rsidRDefault="00524B1C" w:rsidP="00B36FD7">
      <w:pPr>
        <w:pStyle w:val="a6"/>
        <w:shd w:val="clear" w:color="auto" w:fill="FFFFFF"/>
        <w:spacing w:after="0" w:line="240" w:lineRule="atLeast"/>
        <w:ind w:left="0" w:firstLine="426"/>
        <w:jc w:val="center"/>
        <w:rPr>
          <w:rFonts w:ascii="Times New Roman" w:eastAsia="Times New Roman" w:hAnsi="Times New Roman" w:cs="Times New Roman"/>
          <w:b/>
          <w:sz w:val="24"/>
          <w:szCs w:val="24"/>
        </w:rPr>
      </w:pPr>
    </w:p>
    <w:p w:rsidR="00524B1C" w:rsidRDefault="00524B1C" w:rsidP="00B36FD7">
      <w:pPr>
        <w:pStyle w:val="a6"/>
        <w:shd w:val="clear" w:color="auto" w:fill="FFFFFF"/>
        <w:spacing w:after="0" w:line="240" w:lineRule="atLeast"/>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Изменения и дополнения в настоящее положение вносятся педагогическим советом и принимаются на его заседании.</w:t>
      </w:r>
    </w:p>
    <w:p w:rsidR="00524B1C" w:rsidRDefault="00524B1C" w:rsidP="00524B1C">
      <w:pPr>
        <w:pStyle w:val="a6"/>
        <w:shd w:val="clear" w:color="auto" w:fill="FFFFFF"/>
        <w:spacing w:before="100" w:beforeAutospacing="1" w:after="100" w:afterAutospacing="1" w:line="240" w:lineRule="atLeast"/>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Положение действует до принятия нового положения, утвержденного на педагогическом совете в установленном порядке.</w:t>
      </w:r>
    </w:p>
    <w:p w:rsidR="00656D54" w:rsidRPr="000372FC" w:rsidRDefault="00656D54" w:rsidP="00524B1C">
      <w:pPr>
        <w:pStyle w:val="a3"/>
        <w:ind w:left="-567" w:right="-568"/>
        <w:jc w:val="both"/>
        <w:rPr>
          <w:rFonts w:ascii="Times New Roman" w:eastAsia="Times New Roman" w:hAnsi="Times New Roman" w:cs="Times New Roman"/>
          <w:sz w:val="24"/>
          <w:szCs w:val="24"/>
        </w:rPr>
      </w:pPr>
    </w:p>
    <w:sectPr w:rsidR="00656D54" w:rsidRPr="000372FC" w:rsidSect="00656D5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638D"/>
    <w:multiLevelType w:val="multilevel"/>
    <w:tmpl w:val="B2CE226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87A196F"/>
    <w:multiLevelType w:val="multilevel"/>
    <w:tmpl w:val="BDE0EC0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04400A"/>
    <w:multiLevelType w:val="hybridMultilevel"/>
    <w:tmpl w:val="F2181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0E3725"/>
    <w:multiLevelType w:val="multilevel"/>
    <w:tmpl w:val="86ECA9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E151B55"/>
    <w:multiLevelType w:val="hybridMultilevel"/>
    <w:tmpl w:val="94D4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880F62"/>
    <w:multiLevelType w:val="multilevel"/>
    <w:tmpl w:val="C6D69BDE"/>
    <w:lvl w:ilvl="0">
      <w:start w:val="1"/>
      <w:numFmt w:val="decimal"/>
      <w:lvlText w:val="%1."/>
      <w:lvlJc w:val="left"/>
      <w:pPr>
        <w:ind w:left="720" w:hanging="360"/>
      </w:pPr>
      <w:rPr>
        <w:rFonts w:hint="default"/>
      </w:r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3FE29D6"/>
    <w:multiLevelType w:val="multilevel"/>
    <w:tmpl w:val="BDE0EC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AD17F6B"/>
    <w:multiLevelType w:val="multilevel"/>
    <w:tmpl w:val="F4529230"/>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rPr>
    </w:lvl>
    <w:lvl w:ilvl="2">
      <w:start w:val="1"/>
      <w:numFmt w:val="decimal"/>
      <w:lvlText w:val="%1.%2.%3."/>
      <w:lvlJc w:val="left"/>
      <w:pPr>
        <w:ind w:left="1872" w:hanging="1020"/>
      </w:pPr>
      <w:rPr>
        <w:rFonts w:hint="default"/>
      </w:rPr>
    </w:lvl>
    <w:lvl w:ilvl="3">
      <w:start w:val="1"/>
      <w:numFmt w:val="decimal"/>
      <w:lvlText w:val="%1.%2.%3.%4."/>
      <w:lvlJc w:val="left"/>
      <w:pPr>
        <w:ind w:left="2298" w:hanging="10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7BE12834"/>
    <w:multiLevelType w:val="multilevel"/>
    <w:tmpl w:val="2C68ED66"/>
    <w:lvl w:ilvl="0">
      <w:start w:val="2"/>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5"/>
  </w:num>
  <w:num w:numId="2">
    <w:abstractNumId w:val="1"/>
  </w:num>
  <w:num w:numId="3">
    <w:abstractNumId w:val="6"/>
  </w:num>
  <w:num w:numId="4">
    <w:abstractNumId w:val="0"/>
  </w:num>
  <w:num w:numId="5">
    <w:abstractNumId w:val="3"/>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56D54"/>
    <w:rsid w:val="000372FC"/>
    <w:rsid w:val="00096CB3"/>
    <w:rsid w:val="000D0A43"/>
    <w:rsid w:val="00196EFD"/>
    <w:rsid w:val="00197AD7"/>
    <w:rsid w:val="001B36AE"/>
    <w:rsid w:val="002533D6"/>
    <w:rsid w:val="0025563D"/>
    <w:rsid w:val="002569FA"/>
    <w:rsid w:val="002E40CA"/>
    <w:rsid w:val="0034178B"/>
    <w:rsid w:val="003678D3"/>
    <w:rsid w:val="003F0BFE"/>
    <w:rsid w:val="003F0F53"/>
    <w:rsid w:val="0042014E"/>
    <w:rsid w:val="004D2A89"/>
    <w:rsid w:val="004D712B"/>
    <w:rsid w:val="00524B1C"/>
    <w:rsid w:val="00612E09"/>
    <w:rsid w:val="00650E1D"/>
    <w:rsid w:val="00656D54"/>
    <w:rsid w:val="00697F99"/>
    <w:rsid w:val="006D1B3E"/>
    <w:rsid w:val="00736839"/>
    <w:rsid w:val="00785C87"/>
    <w:rsid w:val="00932512"/>
    <w:rsid w:val="0094323B"/>
    <w:rsid w:val="009A150F"/>
    <w:rsid w:val="00AB4B36"/>
    <w:rsid w:val="00AC2463"/>
    <w:rsid w:val="00B36FD7"/>
    <w:rsid w:val="00B56214"/>
    <w:rsid w:val="00B8313F"/>
    <w:rsid w:val="00BA0970"/>
    <w:rsid w:val="00C90CD1"/>
    <w:rsid w:val="00D061F1"/>
    <w:rsid w:val="00D84AC1"/>
    <w:rsid w:val="00D87B01"/>
    <w:rsid w:val="00EE1364"/>
    <w:rsid w:val="00F16DD2"/>
    <w:rsid w:val="00F512B4"/>
    <w:rsid w:val="00FD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0F"/>
  </w:style>
  <w:style w:type="paragraph" w:styleId="2">
    <w:name w:val="heading 2"/>
    <w:basedOn w:val="a"/>
    <w:next w:val="a"/>
    <w:link w:val="20"/>
    <w:uiPriority w:val="9"/>
    <w:semiHidden/>
    <w:unhideWhenUsed/>
    <w:qFormat/>
    <w:rsid w:val="00253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D54"/>
    <w:pPr>
      <w:spacing w:after="0" w:line="240" w:lineRule="auto"/>
    </w:pPr>
  </w:style>
  <w:style w:type="character" w:customStyle="1" w:styleId="apple-converted-space">
    <w:name w:val="apple-converted-space"/>
    <w:basedOn w:val="a0"/>
    <w:rsid w:val="00656D54"/>
  </w:style>
  <w:style w:type="character" w:customStyle="1" w:styleId="butback">
    <w:name w:val="butback"/>
    <w:basedOn w:val="a0"/>
    <w:rsid w:val="00656D54"/>
  </w:style>
  <w:style w:type="character" w:customStyle="1" w:styleId="submenu-table">
    <w:name w:val="submenu-table"/>
    <w:basedOn w:val="a0"/>
    <w:rsid w:val="00656D54"/>
  </w:style>
  <w:style w:type="character" w:customStyle="1" w:styleId="20">
    <w:name w:val="Заголовок 2 Знак"/>
    <w:basedOn w:val="a0"/>
    <w:link w:val="2"/>
    <w:uiPriority w:val="9"/>
    <w:semiHidden/>
    <w:rsid w:val="002533D6"/>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4D7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12B"/>
    <w:rPr>
      <w:rFonts w:ascii="Tahoma" w:hAnsi="Tahoma" w:cs="Tahoma"/>
      <w:sz w:val="16"/>
      <w:szCs w:val="16"/>
    </w:rPr>
  </w:style>
  <w:style w:type="paragraph" w:styleId="a6">
    <w:name w:val="List Paragraph"/>
    <w:basedOn w:val="a"/>
    <w:uiPriority w:val="34"/>
    <w:qFormat/>
    <w:rsid w:val="004D7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9220">
      <w:bodyDiv w:val="1"/>
      <w:marLeft w:val="0"/>
      <w:marRight w:val="0"/>
      <w:marTop w:val="0"/>
      <w:marBottom w:val="0"/>
      <w:divBdr>
        <w:top w:val="none" w:sz="0" w:space="0" w:color="auto"/>
        <w:left w:val="none" w:sz="0" w:space="0" w:color="auto"/>
        <w:bottom w:val="none" w:sz="0" w:space="0" w:color="auto"/>
        <w:right w:val="none" w:sz="0" w:space="0" w:color="auto"/>
      </w:divBdr>
    </w:div>
    <w:div w:id="634485760">
      <w:bodyDiv w:val="1"/>
      <w:marLeft w:val="0"/>
      <w:marRight w:val="0"/>
      <w:marTop w:val="0"/>
      <w:marBottom w:val="0"/>
      <w:divBdr>
        <w:top w:val="none" w:sz="0" w:space="0" w:color="auto"/>
        <w:left w:val="none" w:sz="0" w:space="0" w:color="auto"/>
        <w:bottom w:val="none" w:sz="0" w:space="0" w:color="auto"/>
        <w:right w:val="none" w:sz="0" w:space="0" w:color="auto"/>
      </w:divBdr>
    </w:div>
    <w:div w:id="16441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C34A-868E-447E-8F02-EC939270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Kmoug1</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Heawen7</dc:creator>
  <cp:keywords/>
  <dc:description/>
  <cp:lastModifiedBy>user</cp:lastModifiedBy>
  <cp:revision>26</cp:revision>
  <cp:lastPrinted>2020-03-13T13:37:00Z</cp:lastPrinted>
  <dcterms:created xsi:type="dcterms:W3CDTF">2013-09-20T08:35:00Z</dcterms:created>
  <dcterms:modified xsi:type="dcterms:W3CDTF">2021-01-07T05:25:00Z</dcterms:modified>
</cp:coreProperties>
</file>