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1B" w:rsidRPr="002D591B" w:rsidRDefault="002D591B" w:rsidP="00446DC9">
      <w:pPr>
        <w:widowControl/>
        <w:suppressAutoHyphens w:val="0"/>
        <w:spacing w:line="276" w:lineRule="auto"/>
        <w:rPr>
          <w:rFonts w:ascii="Times New Roman" w:eastAsiaTheme="minorHAnsi" w:hAnsi="Times New Roman"/>
          <w:b/>
          <w:sz w:val="28"/>
          <w:szCs w:val="28"/>
          <w:lang w:eastAsia="en-US" w:bidi="ar-SA"/>
        </w:rPr>
      </w:pPr>
    </w:p>
    <w:p w:rsidR="002D591B" w:rsidRPr="00446DC9" w:rsidRDefault="00446DC9" w:rsidP="00446DC9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 w:bidi="ar-SA"/>
        </w:rPr>
      </w:pPr>
      <w:r>
        <w:rPr>
          <w:rFonts w:ascii="Times New Roman" w:eastAsiaTheme="minorHAnsi" w:hAnsi="Times New Roman"/>
          <w:b/>
          <w:noProof/>
          <w:sz w:val="28"/>
          <w:szCs w:val="28"/>
          <w:lang w:eastAsia="ru-RU" w:bidi="ar-SA"/>
        </w:rPr>
        <w:drawing>
          <wp:inline distT="0" distB="0" distL="0" distR="0" wp14:anchorId="459A226D" wp14:editId="452799C5">
            <wp:extent cx="6654165" cy="9149477"/>
            <wp:effectExtent l="0" t="0" r="0" b="0"/>
            <wp:docPr id="1" name="Рисунок 1" descr="F:\сайт 2021\лок акт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2021\лок акт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914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591B" w:rsidRDefault="002D591B" w:rsidP="00897691">
      <w:pPr>
        <w:tabs>
          <w:tab w:val="center" w:pos="0"/>
        </w:tabs>
        <w:spacing w:after="200" w:line="100" w:lineRule="atLeast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897691" w:rsidRDefault="00897691" w:rsidP="002D591B">
      <w:pPr>
        <w:tabs>
          <w:tab w:val="center" w:pos="567"/>
        </w:tabs>
        <w:spacing w:line="100" w:lineRule="atLeast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Календарно – тематическое планирование – документ, регламентирующий деятельность учителя по выполнению учебной программы по предмету.</w:t>
      </w:r>
    </w:p>
    <w:p w:rsidR="00897691" w:rsidRDefault="00897691" w:rsidP="002D591B">
      <w:pPr>
        <w:tabs>
          <w:tab w:val="center" w:pos="567"/>
        </w:tabs>
        <w:spacing w:line="100" w:lineRule="atLeast"/>
        <w:ind w:left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Общие положения </w:t>
      </w:r>
    </w:p>
    <w:p w:rsidR="00897691" w:rsidRDefault="00897691" w:rsidP="002D591B">
      <w:pPr>
        <w:tabs>
          <w:tab w:val="center" w:pos="567"/>
        </w:tabs>
        <w:spacing w:line="100" w:lineRule="atLeast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1.1. Календарно – тематическое планирование (далее КТП) - является обязательным документом учителя – предметника, руководителя кружка, элективного предмета, курса, спортивной секции, факультатива, групповых и индивидуальных занятий с учащимися.</w:t>
      </w:r>
    </w:p>
    <w:p w:rsidR="00897691" w:rsidRDefault="00897691" w:rsidP="002D591B">
      <w:pPr>
        <w:tabs>
          <w:tab w:val="center" w:pos="567"/>
        </w:tabs>
        <w:spacing w:line="100" w:lineRule="atLeast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1.2. Календарно – тематическое планирование составляется на конкретный учебный год в соответствии с учебным планом школы, федеральным компонентом государственного стандарта образования, рабочей программой по предмету.</w:t>
      </w:r>
    </w:p>
    <w:p w:rsidR="00897691" w:rsidRDefault="00897691" w:rsidP="002D591B">
      <w:pPr>
        <w:tabs>
          <w:tab w:val="center" w:pos="567"/>
        </w:tabs>
        <w:spacing w:line="100" w:lineRule="atLeast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1.3. Настоящее Положение устанавливает единую форму планирования педагогической деятельности учителя на учебный год и призвано обеспечить:</w:t>
      </w:r>
    </w:p>
    <w:p w:rsidR="00897691" w:rsidRDefault="00897691" w:rsidP="002D591B">
      <w:pPr>
        <w:tabs>
          <w:tab w:val="center" w:pos="567"/>
        </w:tabs>
        <w:spacing w:line="10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права учащихся на получение образования не ниже государственного стандарта в соответствии ст.34 Федерального закона «Об образовании в Российской Федерации»;</w:t>
      </w:r>
    </w:p>
    <w:p w:rsidR="00897691" w:rsidRDefault="00897691" w:rsidP="002D591B">
      <w:pPr>
        <w:tabs>
          <w:tab w:val="center" w:pos="567"/>
        </w:tabs>
        <w:spacing w:line="10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права учителей на свободу творчества (ст. 47 Федерального закона «Об образовании в Российской Федерации» и ст.44 Конституции РФ);</w:t>
      </w:r>
    </w:p>
    <w:p w:rsidR="00897691" w:rsidRDefault="00897691" w:rsidP="002D591B">
      <w:pPr>
        <w:tabs>
          <w:tab w:val="center" w:pos="567"/>
        </w:tabs>
        <w:spacing w:line="10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права руководителей учреждения на осуществление контроля за соблюдением законодательства (ст. 51 Федерального закона «Об образовании в Российской Федерации»);</w:t>
      </w:r>
    </w:p>
    <w:p w:rsidR="00897691" w:rsidRDefault="00897691" w:rsidP="002D591B">
      <w:pPr>
        <w:tabs>
          <w:tab w:val="center" w:pos="567"/>
        </w:tabs>
        <w:spacing w:line="10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Задачами составления календарно-тематического планирования являются:</w:t>
      </w:r>
    </w:p>
    <w:p w:rsidR="00897691" w:rsidRDefault="00897691" w:rsidP="002D591B">
      <w:pPr>
        <w:tabs>
          <w:tab w:val="center" w:pos="567"/>
        </w:tabs>
        <w:spacing w:line="10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определение места каждой темы в годовом курсе и место каждого урока в теме;</w:t>
      </w:r>
    </w:p>
    <w:p w:rsidR="00897691" w:rsidRDefault="00897691" w:rsidP="002D591B">
      <w:pPr>
        <w:tabs>
          <w:tab w:val="center" w:pos="567"/>
        </w:tabs>
        <w:spacing w:line="10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определение взаимосвязи между отдельными уроками, темами годового курса;</w:t>
      </w:r>
    </w:p>
    <w:p w:rsidR="00897691" w:rsidRDefault="00897691" w:rsidP="002D591B">
      <w:pPr>
        <w:tabs>
          <w:tab w:val="center" w:pos="567"/>
        </w:tabs>
        <w:spacing w:line="100" w:lineRule="atLeast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календарно – тематического планирования</w:t>
      </w:r>
    </w:p>
    <w:p w:rsidR="00897691" w:rsidRDefault="00897691" w:rsidP="002D591B">
      <w:pPr>
        <w:tabs>
          <w:tab w:val="center" w:pos="567"/>
        </w:tabs>
        <w:spacing w:line="10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 – тематическое планирование включает в себя следующие структурные элементы:</w:t>
      </w:r>
    </w:p>
    <w:p w:rsidR="00897691" w:rsidRDefault="00897691" w:rsidP="002D591B">
      <w:pPr>
        <w:tabs>
          <w:tab w:val="center" w:pos="567"/>
        </w:tabs>
        <w:spacing w:line="100" w:lineRule="atLeast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титульный лист;</w:t>
      </w:r>
    </w:p>
    <w:p w:rsidR="00897691" w:rsidRDefault="00897691" w:rsidP="002D591B">
      <w:pPr>
        <w:tabs>
          <w:tab w:val="center" w:pos="567"/>
        </w:tabs>
        <w:spacing w:line="100" w:lineRule="atLeast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календарно – тематические планы по классам.</w:t>
      </w:r>
    </w:p>
    <w:p w:rsidR="00897691" w:rsidRDefault="00897691" w:rsidP="002D591B">
      <w:pPr>
        <w:tabs>
          <w:tab w:val="center" w:pos="567"/>
        </w:tabs>
        <w:spacing w:line="100" w:lineRule="atLeast"/>
        <w:ind w:left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3. Требования к оформлению календарно – тематического планирования</w:t>
      </w:r>
    </w:p>
    <w:p w:rsidR="00897691" w:rsidRDefault="00897691" w:rsidP="002D591B">
      <w:pPr>
        <w:tabs>
          <w:tab w:val="center" w:pos="567"/>
        </w:tabs>
        <w:spacing w:line="100" w:lineRule="atLeast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Календарно-тематическое планирование оформляется в печатной форме.</w:t>
      </w:r>
    </w:p>
    <w:p w:rsidR="00897691" w:rsidRDefault="00897691" w:rsidP="002D591B">
      <w:pPr>
        <w:tabs>
          <w:tab w:val="center" w:pos="567"/>
        </w:tabs>
        <w:spacing w:line="100" w:lineRule="atLeast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Титульный лист должен содержать следующие сведения:</w:t>
      </w:r>
    </w:p>
    <w:p w:rsidR="00897691" w:rsidRDefault="00897691" w:rsidP="002D591B">
      <w:pPr>
        <w:tabs>
          <w:tab w:val="center" w:pos="567"/>
        </w:tabs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591B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- полное название школы</w:t>
      </w:r>
    </w:p>
    <w:p w:rsidR="00897691" w:rsidRDefault="00897691" w:rsidP="002D591B">
      <w:pPr>
        <w:tabs>
          <w:tab w:val="center" w:pos="567"/>
        </w:tabs>
        <w:spacing w:line="100" w:lineRule="atLeast"/>
        <w:ind w:left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название документа (календарно-тематический план (планирование).</w:t>
      </w:r>
      <w:proofErr w:type="gramEnd"/>
    </w:p>
    <w:p w:rsidR="00897691" w:rsidRDefault="002D591B" w:rsidP="002D591B">
      <w:pPr>
        <w:tabs>
          <w:tab w:val="center" w:pos="567"/>
        </w:tabs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897691">
        <w:rPr>
          <w:rFonts w:ascii="Times New Roman" w:hAnsi="Times New Roman"/>
          <w:sz w:val="24"/>
          <w:szCs w:val="24"/>
        </w:rPr>
        <w:t xml:space="preserve"> - название предмета (должно соответствовать названию предмета в учебном плане)</w:t>
      </w:r>
    </w:p>
    <w:p w:rsidR="00897691" w:rsidRDefault="002D591B" w:rsidP="002D591B">
      <w:pPr>
        <w:tabs>
          <w:tab w:val="center" w:pos="567"/>
        </w:tabs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897691">
        <w:rPr>
          <w:rFonts w:ascii="Times New Roman" w:hAnsi="Times New Roman"/>
          <w:sz w:val="24"/>
          <w:szCs w:val="24"/>
        </w:rPr>
        <w:t>- класс;</w:t>
      </w:r>
    </w:p>
    <w:p w:rsidR="00897691" w:rsidRDefault="00897691" w:rsidP="002D591B">
      <w:pPr>
        <w:tabs>
          <w:tab w:val="center" w:pos="567"/>
        </w:tabs>
        <w:spacing w:line="100" w:lineRule="atLeast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Ф. И. О. учителя (составителя).</w:t>
      </w:r>
    </w:p>
    <w:p w:rsidR="00897691" w:rsidRDefault="002D591B" w:rsidP="002D591B">
      <w:pPr>
        <w:tabs>
          <w:tab w:val="center" w:pos="567"/>
        </w:tabs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897691">
        <w:rPr>
          <w:rFonts w:ascii="Times New Roman" w:hAnsi="Times New Roman"/>
          <w:sz w:val="24"/>
          <w:szCs w:val="24"/>
        </w:rPr>
        <w:t xml:space="preserve"> - учебный год</w:t>
      </w:r>
    </w:p>
    <w:p w:rsidR="00897691" w:rsidRDefault="00897691" w:rsidP="002D591B">
      <w:pPr>
        <w:tabs>
          <w:tab w:val="center" w:pos="567"/>
        </w:tabs>
        <w:spacing w:line="100" w:lineRule="atLeast"/>
        <w:ind w:left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количество часов по учебному плану,</w:t>
      </w:r>
    </w:p>
    <w:p w:rsidR="00897691" w:rsidRDefault="002D591B" w:rsidP="002D591B">
      <w:pPr>
        <w:tabs>
          <w:tab w:val="center" w:pos="567"/>
        </w:tabs>
        <w:spacing w:line="100" w:lineRule="atLeast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97691">
        <w:rPr>
          <w:rFonts w:ascii="Times New Roman" w:hAnsi="Times New Roman"/>
          <w:sz w:val="24"/>
          <w:szCs w:val="24"/>
        </w:rPr>
        <w:t>реквизиты рассмотрения, согласования и утверждения календарно – тематического планирования</w:t>
      </w:r>
    </w:p>
    <w:p w:rsidR="00897691" w:rsidRDefault="00897691" w:rsidP="002D591B">
      <w:pPr>
        <w:tabs>
          <w:tab w:val="center" w:pos="567"/>
        </w:tabs>
        <w:spacing w:line="10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897691" w:rsidRDefault="00897691" w:rsidP="002D591B">
      <w:pPr>
        <w:tabs>
          <w:tab w:val="center" w:pos="567"/>
        </w:tabs>
        <w:spacing w:line="10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составления календарно – тематического планирования</w:t>
      </w:r>
      <w:r>
        <w:rPr>
          <w:rFonts w:ascii="Times New Roman" w:hAnsi="Times New Roman"/>
          <w:sz w:val="24"/>
          <w:szCs w:val="24"/>
        </w:rPr>
        <w:t xml:space="preserve"> должна быть следующей:</w:t>
      </w:r>
    </w:p>
    <w:p w:rsidR="00897691" w:rsidRDefault="00897691" w:rsidP="002D591B">
      <w:pPr>
        <w:tabs>
          <w:tab w:val="center" w:pos="567"/>
        </w:tabs>
        <w:spacing w:line="10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КТП применяется сплошная нумерация уроков с целью показать соответствие количества часов программы и КТП, учитель по своему усмотрению в скобках может дать нумерацию и внутри каждого раздела.</w:t>
      </w:r>
    </w:p>
    <w:p w:rsidR="00897691" w:rsidRDefault="00897691" w:rsidP="002D591B">
      <w:pPr>
        <w:tabs>
          <w:tab w:val="center" w:pos="567"/>
        </w:tabs>
        <w:spacing w:line="10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составлении КТП дата проведения урока планируется заранее, а при проведении и заполнении классного журнала делается запись фактического проведения урока.</w:t>
      </w:r>
    </w:p>
    <w:p w:rsidR="00897691" w:rsidRDefault="00897691" w:rsidP="002D591B">
      <w:pPr>
        <w:tabs>
          <w:tab w:val="center" w:pos="567"/>
        </w:tabs>
        <w:spacing w:line="10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имеет право по своему усмотрению включить в КТП графы, необходимые для работы: домашние задания, тип урока и др.</w:t>
      </w:r>
    </w:p>
    <w:p w:rsidR="00897691" w:rsidRDefault="00897691" w:rsidP="002D591B">
      <w:pPr>
        <w:tabs>
          <w:tab w:val="center" w:pos="567"/>
        </w:tabs>
        <w:spacing w:line="10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учебного года возможна корректировка планирования в зависимости от уровня обучаемости и обученнности классов, темпов прохождения программы, других ситуаций, при условии прохождения тем, в соответствии с Государственным стандартом обязательного минимума содержания образования.</w:t>
      </w:r>
    </w:p>
    <w:p w:rsidR="00897691" w:rsidRDefault="00897691" w:rsidP="002D591B">
      <w:pPr>
        <w:tabs>
          <w:tab w:val="center" w:pos="567"/>
        </w:tabs>
        <w:spacing w:line="10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плана учебного предмета должно соответствовать содержанию программы, по которой ведётся обучение.</w:t>
      </w:r>
    </w:p>
    <w:p w:rsidR="00897691" w:rsidRDefault="00897691" w:rsidP="002D591B">
      <w:pPr>
        <w:tabs>
          <w:tab w:val="center" w:pos="567"/>
        </w:tabs>
        <w:spacing w:line="10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Отличие от содержания программы допускается не более чем на 10% (изменения необходимо </w:t>
      </w:r>
      <w:r>
        <w:rPr>
          <w:rFonts w:ascii="Times New Roman" w:hAnsi="Times New Roman"/>
          <w:sz w:val="24"/>
          <w:szCs w:val="24"/>
        </w:rPr>
        <w:lastRenderedPageBreak/>
        <w:t>указать в плане и обосновать в пояснительной записке).</w:t>
      </w:r>
    </w:p>
    <w:p w:rsidR="00897691" w:rsidRDefault="00897691" w:rsidP="002D591B">
      <w:pPr>
        <w:tabs>
          <w:tab w:val="center" w:pos="567"/>
        </w:tabs>
        <w:spacing w:line="100" w:lineRule="atLeast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Сроки составления и порядок утверждения календарно-тематического планирования.</w:t>
      </w:r>
    </w:p>
    <w:p w:rsidR="00897691" w:rsidRDefault="00897691" w:rsidP="002D591B">
      <w:pPr>
        <w:tabs>
          <w:tab w:val="center" w:pos="567"/>
        </w:tabs>
        <w:spacing w:line="10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Календарно-тематическое планирование на каждый учебный год составляется заблаговременно, до начала учебного года.</w:t>
      </w:r>
    </w:p>
    <w:p w:rsidR="00897691" w:rsidRDefault="00897691" w:rsidP="002D591B">
      <w:pPr>
        <w:tabs>
          <w:tab w:val="center" w:pos="567"/>
        </w:tabs>
        <w:spacing w:line="10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Календарно-тематическое планирование рассматривается на заседании предметного методического объединения, согласовывается с заместителем директора школы, утверждается директором школы до 1 сентября.</w:t>
      </w:r>
    </w:p>
    <w:p w:rsidR="00897691" w:rsidRDefault="00897691" w:rsidP="002D591B">
      <w:pPr>
        <w:tabs>
          <w:tab w:val="center" w:pos="567"/>
        </w:tabs>
        <w:spacing w:line="10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Календарно-тематическое планирование составляется в одном экземпляре. После утверждения директором школы, копия КТП предоставляется заместителю директора, курирующего данную дисциплину для осуществления контроля </w:t>
      </w:r>
    </w:p>
    <w:p w:rsidR="00897691" w:rsidRDefault="00897691" w:rsidP="00897691">
      <w:pPr>
        <w:spacing w:after="20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97691" w:rsidRDefault="00897691" w:rsidP="00897691">
      <w:pPr>
        <w:spacing w:after="20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97691" w:rsidRDefault="00897691" w:rsidP="00897691">
      <w:pPr>
        <w:spacing w:after="20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97691" w:rsidRDefault="00897691" w:rsidP="00897691">
      <w:pPr>
        <w:spacing w:after="20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97691" w:rsidRDefault="00897691" w:rsidP="00897691">
      <w:pPr>
        <w:spacing w:after="20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97691" w:rsidRDefault="00897691" w:rsidP="00897691">
      <w:pPr>
        <w:spacing w:after="20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97691" w:rsidRDefault="00897691" w:rsidP="00897691">
      <w:pPr>
        <w:spacing w:after="20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97691" w:rsidRDefault="00897691" w:rsidP="00897691">
      <w:pPr>
        <w:spacing w:after="20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97691" w:rsidRDefault="00897691" w:rsidP="00897691">
      <w:pPr>
        <w:spacing w:after="20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97691" w:rsidRDefault="00897691" w:rsidP="00897691">
      <w:pPr>
        <w:spacing w:after="20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97691" w:rsidRDefault="00897691" w:rsidP="00897691">
      <w:pPr>
        <w:spacing w:after="20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97691" w:rsidRDefault="00897691" w:rsidP="00897691">
      <w:pPr>
        <w:spacing w:after="20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97691" w:rsidRDefault="00897691" w:rsidP="00897691">
      <w:pPr>
        <w:spacing w:after="20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97691" w:rsidRDefault="00897691" w:rsidP="00897691">
      <w:pPr>
        <w:spacing w:after="20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97691" w:rsidRDefault="00897691" w:rsidP="00897691">
      <w:pPr>
        <w:spacing w:after="20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97691" w:rsidRDefault="00897691" w:rsidP="00897691">
      <w:pPr>
        <w:spacing w:after="20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97691" w:rsidRDefault="00897691" w:rsidP="00897691">
      <w:pPr>
        <w:spacing w:after="20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97691" w:rsidRDefault="00897691" w:rsidP="00897691">
      <w:pPr>
        <w:spacing w:after="200" w:line="100" w:lineRule="atLeast"/>
        <w:jc w:val="both"/>
        <w:rPr>
          <w:rFonts w:ascii="Times New Roman" w:hAnsi="Times New Roman"/>
          <w:sz w:val="24"/>
          <w:szCs w:val="24"/>
        </w:rPr>
      </w:pPr>
    </w:p>
    <w:sectPr w:rsidR="00897691" w:rsidSect="002D591B">
      <w:pgSz w:w="11906" w:h="16838"/>
      <w:pgMar w:top="709" w:right="707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80"/>
    <w:rsid w:val="002D591B"/>
    <w:rsid w:val="00446DC9"/>
    <w:rsid w:val="00800B80"/>
    <w:rsid w:val="00897691"/>
    <w:rsid w:val="00B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91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91B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591B"/>
    <w:rPr>
      <w:rFonts w:ascii="Tahoma" w:eastAsia="Times New Roman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91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91B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591B"/>
    <w:rPr>
      <w:rFonts w:ascii="Tahoma" w:eastAsia="Times New Roman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2020-03-13T16:19:00Z</cp:lastPrinted>
  <dcterms:created xsi:type="dcterms:W3CDTF">2020-03-12T10:00:00Z</dcterms:created>
  <dcterms:modified xsi:type="dcterms:W3CDTF">2021-01-07T05:17:00Z</dcterms:modified>
</cp:coreProperties>
</file>