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C3" w:rsidRPr="005B45C3" w:rsidRDefault="00B747E5" w:rsidP="00F47633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4417371</wp:posOffset>
            </wp:positionH>
            <wp:positionV relativeFrom="paragraph">
              <wp:posOffset>-61255</wp:posOffset>
            </wp:positionV>
            <wp:extent cx="1669415" cy="1690370"/>
            <wp:effectExtent l="0" t="0" r="0" b="0"/>
            <wp:wrapNone/>
            <wp:docPr id="1" name="Рисунок 1" descr="C:\Users\Владелец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633" w:rsidRPr="00F47633">
        <w:rPr>
          <w:rFonts w:ascii="Times New Roman" w:hAnsi="Times New Roman" w:cs="Times New Roman"/>
          <w:b/>
          <w:sz w:val="24"/>
          <w:szCs w:val="24"/>
        </w:rPr>
        <w:t xml:space="preserve"> Положение рассм</w:t>
      </w:r>
      <w:r w:rsidR="004B5BED">
        <w:rPr>
          <w:rFonts w:ascii="Times New Roman" w:hAnsi="Times New Roman" w:cs="Times New Roman"/>
          <w:b/>
          <w:sz w:val="24"/>
          <w:szCs w:val="24"/>
        </w:rPr>
        <w:t>отрено на заседании</w:t>
      </w:r>
      <w:r w:rsidR="00F4763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B5BE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47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5C3" w:rsidRPr="00F47633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5B45C3" w:rsidRPr="00F47633" w:rsidRDefault="004B5BED" w:rsidP="004B5BED">
      <w:pPr>
        <w:pStyle w:val="a3"/>
        <w:ind w:left="-851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Управляющего Совета школы</w:t>
      </w:r>
      <w:r w:rsidR="00F4763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47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F1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="003A7F12">
        <w:rPr>
          <w:rFonts w:ascii="Times New Roman" w:hAnsi="Times New Roman" w:cs="Times New Roman"/>
          <w:b/>
          <w:sz w:val="24"/>
          <w:szCs w:val="24"/>
        </w:rPr>
        <w:t>и.о.д</w:t>
      </w:r>
      <w:r w:rsidR="005B45C3" w:rsidRPr="009A07BD">
        <w:rPr>
          <w:rFonts w:ascii="Times New Roman" w:hAnsi="Times New Roman" w:cs="Times New Roman"/>
          <w:b/>
          <w:sz w:val="24"/>
          <w:szCs w:val="24"/>
        </w:rPr>
        <w:t>иректор</w:t>
      </w:r>
      <w:r w:rsidR="003A7F12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5B45C3" w:rsidRPr="009A0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AC3">
        <w:rPr>
          <w:rFonts w:ascii="Times New Roman" w:hAnsi="Times New Roman" w:cs="Times New Roman"/>
          <w:b/>
          <w:sz w:val="24"/>
          <w:szCs w:val="24"/>
        </w:rPr>
        <w:t>МБОУ</w:t>
      </w:r>
      <w:r w:rsidR="002026B5" w:rsidRPr="009A07BD">
        <w:rPr>
          <w:rFonts w:ascii="Times New Roman" w:hAnsi="Times New Roman" w:cs="Times New Roman"/>
          <w:b/>
          <w:sz w:val="24"/>
          <w:szCs w:val="24"/>
        </w:rPr>
        <w:t xml:space="preserve">«СОШ№3» </w:t>
      </w:r>
      <w:r>
        <w:rPr>
          <w:rFonts w:ascii="Times New Roman" w:hAnsi="Times New Roman" w:cs="Times New Roman"/>
          <w:b/>
          <w:sz w:val="24"/>
          <w:szCs w:val="24"/>
        </w:rPr>
        <w:t>Протокол №4</w:t>
      </w:r>
      <w:r w:rsidR="00F4763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от 25.08.2015г.                         </w:t>
      </w:r>
      <w:r w:rsidR="00F4763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r w:rsidR="002026B5" w:rsidRPr="009A07BD">
        <w:rPr>
          <w:rFonts w:ascii="Times New Roman" w:hAnsi="Times New Roman" w:cs="Times New Roman"/>
          <w:b/>
          <w:sz w:val="24"/>
          <w:szCs w:val="24"/>
        </w:rPr>
        <w:t>им.М.И.Кудаева</w:t>
      </w:r>
      <w:proofErr w:type="spellEnd"/>
      <w:r w:rsidR="00F4763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026B5" w:rsidRPr="009A07BD">
        <w:rPr>
          <w:rFonts w:ascii="Times New Roman" w:hAnsi="Times New Roman" w:cs="Times New Roman"/>
          <w:b/>
          <w:sz w:val="24"/>
          <w:szCs w:val="24"/>
        </w:rPr>
        <w:t>а.Адамий</w:t>
      </w:r>
      <w:proofErr w:type="spellEnd"/>
    </w:p>
    <w:p w:rsidR="005B45C3" w:rsidRDefault="005B45C3" w:rsidP="004B5BED">
      <w:pPr>
        <w:pStyle w:val="a3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45C3"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proofErr w:type="spellStart"/>
      <w:r w:rsidR="002026B5" w:rsidRPr="009A07BD">
        <w:rPr>
          <w:rFonts w:ascii="Times New Roman" w:hAnsi="Times New Roman" w:cs="Times New Roman"/>
          <w:b/>
          <w:sz w:val="24"/>
          <w:szCs w:val="24"/>
        </w:rPr>
        <w:t>Читаова</w:t>
      </w:r>
      <w:proofErr w:type="spellEnd"/>
      <w:r w:rsidR="002026B5" w:rsidRPr="009A07BD">
        <w:rPr>
          <w:rFonts w:ascii="Times New Roman" w:hAnsi="Times New Roman" w:cs="Times New Roman"/>
          <w:b/>
          <w:sz w:val="24"/>
          <w:szCs w:val="24"/>
        </w:rPr>
        <w:t xml:space="preserve"> Ф.А.</w:t>
      </w:r>
    </w:p>
    <w:p w:rsidR="005B45C3" w:rsidRPr="009A07BD" w:rsidRDefault="004B5BED" w:rsidP="009A07BD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 августа</w:t>
      </w:r>
      <w:r w:rsidR="002026B5" w:rsidRPr="009A07BD">
        <w:rPr>
          <w:rFonts w:ascii="Times New Roman" w:hAnsi="Times New Roman" w:cs="Times New Roman"/>
          <w:b/>
        </w:rPr>
        <w:t xml:space="preserve"> 2015г. </w:t>
      </w:r>
    </w:p>
    <w:p w:rsidR="005B45C3" w:rsidRDefault="005B45C3" w:rsidP="005B45C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45C3" w:rsidRPr="005B45C3" w:rsidRDefault="005B45C3" w:rsidP="005B45C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334B" w:rsidRDefault="00583ABF" w:rsidP="002026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ABF">
        <w:rPr>
          <w:rFonts w:ascii="Times New Roman" w:hAnsi="Times New Roman" w:cs="Times New Roman"/>
          <w:b/>
          <w:sz w:val="32"/>
          <w:szCs w:val="32"/>
        </w:rPr>
        <w:t>Положение о неблагополучных семьях</w:t>
      </w:r>
    </w:p>
    <w:p w:rsidR="00583ABF" w:rsidRPr="00583ABF" w:rsidRDefault="00583ABF" w:rsidP="00BE7117">
      <w:pPr>
        <w:pStyle w:val="a3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ABF" w:rsidRPr="00583ABF" w:rsidRDefault="00583ABF" w:rsidP="00BE7117">
      <w:pPr>
        <w:spacing w:line="240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583ABF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  <w:bookmarkStart w:id="0" w:name="_GoBack"/>
      <w:bookmarkEnd w:id="0"/>
    </w:p>
    <w:p w:rsidR="00583ABF" w:rsidRPr="00583ABF" w:rsidRDefault="00583ABF" w:rsidP="00BE7117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1.1. Учету в качестве </w:t>
      </w:r>
      <w:proofErr w:type="gramStart"/>
      <w:r w:rsidRPr="00583ABF">
        <w:rPr>
          <w:rFonts w:ascii="Times New Roman" w:hAnsi="Times New Roman" w:cs="Times New Roman"/>
          <w:sz w:val="28"/>
          <w:szCs w:val="28"/>
        </w:rPr>
        <w:t>неблагополучных</w:t>
      </w:r>
      <w:proofErr w:type="gramEnd"/>
      <w:r w:rsidRPr="00583ABF">
        <w:rPr>
          <w:rFonts w:ascii="Times New Roman" w:hAnsi="Times New Roman" w:cs="Times New Roman"/>
          <w:sz w:val="28"/>
          <w:szCs w:val="28"/>
        </w:rPr>
        <w:t xml:space="preserve"> подлежат семьи и учащиеся, требующие индивидуально – направленной коррекционно – профилактической работы.</w:t>
      </w:r>
    </w:p>
    <w:p w:rsidR="00583ABF" w:rsidRDefault="00583ABF" w:rsidP="00BE7117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1.2. Целью учета</w:t>
      </w:r>
      <w:r>
        <w:rPr>
          <w:rFonts w:ascii="Times New Roman" w:hAnsi="Times New Roman" w:cs="Times New Roman"/>
          <w:sz w:val="28"/>
          <w:szCs w:val="28"/>
        </w:rPr>
        <w:t xml:space="preserve"> является определение социально – профилактических мероприятий по оказанию социально – педагогической помощи и психологической помощи семьям и учащимся в решении возникших проблем, коррекции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583ABF" w:rsidRDefault="00583ABF" w:rsidP="00BE7117">
      <w:pPr>
        <w:spacing w:line="240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учета</w:t>
      </w:r>
    </w:p>
    <w:p w:rsidR="00583ABF" w:rsidRDefault="00583ABF" w:rsidP="003A7F12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Учету подлежат семьи, в которых:</w:t>
      </w:r>
    </w:p>
    <w:p w:rsidR="00583ABF" w:rsidRDefault="00583ABF" w:rsidP="003A7F12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ребенку не обеспечивается полноценное воспитание и обучение, по отношению к нему не осуществляется необходимый контроль со стороны родителей;</w:t>
      </w:r>
    </w:p>
    <w:p w:rsidR="00583ABF" w:rsidRDefault="00583ABF" w:rsidP="003A7F12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создана обстановка, отрицательно влияющая на морально – психологическое состояние ребенка и его обучение;</w:t>
      </w:r>
    </w:p>
    <w:p w:rsidR="00583ABF" w:rsidRDefault="00583ABF" w:rsidP="003A7F12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 место затяжные конфликты между членами семьи, в которые втянут ребенок;</w:t>
      </w:r>
    </w:p>
    <w:p w:rsidR="00583ABF" w:rsidRDefault="00583ABF" w:rsidP="003A7F12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семьи злоупотребляют алкоголем, наркотиками, ведут антиобщественный образ жизни и тем самым отрицательно влияют на ребенка.</w:t>
      </w:r>
    </w:p>
    <w:p w:rsidR="00583ABF" w:rsidRDefault="00583ABF" w:rsidP="00BE7117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Решение о постановке на учет выносится советом профилактики школы.</w:t>
      </w:r>
    </w:p>
    <w:p w:rsidR="00FE37CC" w:rsidRDefault="00583ABF" w:rsidP="00BE7117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До принятия решения о постановке на учет классные руководители, социальный педагог и психолог проводят подготовительную работу:  посещают семью, беседуют с родителями (или лицами их заменяющими), выясняют все аспекты возникших проблем</w:t>
      </w:r>
      <w:r w:rsidR="00FE37CC">
        <w:rPr>
          <w:rFonts w:ascii="Times New Roman" w:hAnsi="Times New Roman" w:cs="Times New Roman"/>
          <w:sz w:val="28"/>
          <w:szCs w:val="28"/>
        </w:rPr>
        <w:t xml:space="preserve">, с согласия учащихся составляют </w:t>
      </w:r>
      <w:r w:rsidR="002026B5">
        <w:rPr>
          <w:rFonts w:ascii="Times New Roman" w:hAnsi="Times New Roman" w:cs="Times New Roman"/>
          <w:sz w:val="28"/>
          <w:szCs w:val="28"/>
        </w:rPr>
        <w:t>психолого–</w:t>
      </w:r>
      <w:r w:rsidR="00FE37CC">
        <w:rPr>
          <w:rFonts w:ascii="Times New Roman" w:hAnsi="Times New Roman" w:cs="Times New Roman"/>
          <w:sz w:val="28"/>
          <w:szCs w:val="28"/>
        </w:rPr>
        <w:t>педагогическую характеристику учащихся в форме индивидуальной социально – проблемной карты.</w:t>
      </w:r>
    </w:p>
    <w:p w:rsidR="00127B03" w:rsidRDefault="00FE37CC" w:rsidP="00BE7117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B83999">
        <w:rPr>
          <w:rFonts w:ascii="Times New Roman" w:hAnsi="Times New Roman" w:cs="Times New Roman"/>
          <w:sz w:val="28"/>
          <w:szCs w:val="28"/>
        </w:rPr>
        <w:t>Совет по профилактике, рассмотрев предоставленные документы (проблемную карту, акт обследования, объяснительные и другие необходимые документы), принимает решение</w:t>
      </w:r>
      <w:r w:rsidR="00127B03">
        <w:rPr>
          <w:rFonts w:ascii="Times New Roman" w:hAnsi="Times New Roman" w:cs="Times New Roman"/>
          <w:sz w:val="28"/>
          <w:szCs w:val="28"/>
        </w:rPr>
        <w:t xml:space="preserve"> о постановке на учет и планирует основные направления работы с семьей.</w:t>
      </w:r>
    </w:p>
    <w:p w:rsidR="00583ABF" w:rsidRDefault="00127B03" w:rsidP="00BE7117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Решение о снятии с учета принимается в случае устойчивой тенденции к улучшению или полного решения проблемы, которая стала причиной постановки на учет.</w:t>
      </w:r>
    </w:p>
    <w:p w:rsidR="00127B03" w:rsidRDefault="00127B03" w:rsidP="00BE7117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Решение о снятии с учета принимается  советом профилактики школы.</w:t>
      </w:r>
    </w:p>
    <w:p w:rsidR="00127B03" w:rsidRDefault="00127B03" w:rsidP="00BE7117">
      <w:pPr>
        <w:spacing w:line="240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работы с семьями, поставленными на учет</w:t>
      </w:r>
    </w:p>
    <w:p w:rsidR="00127B03" w:rsidRDefault="00127B03" w:rsidP="00BE7117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Классный руководитель совместно с социальным педагогом и психологом каждую четверть планирует и осуществляет профилактическую работу с семьями, поставленными на учет.</w:t>
      </w:r>
    </w:p>
    <w:p w:rsidR="00127B03" w:rsidRDefault="00127B03" w:rsidP="00BE7117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Классный руководитель, социальный педагог и психолог планируют и контролируют занятость учащихся из семей, поставленных на учет, во второй половине дня, в каникулы; контролируют посещаемость уроков, текущую и итоговую успеваемость учащихся.</w:t>
      </w:r>
    </w:p>
    <w:p w:rsidR="00127B03" w:rsidRDefault="00127B03" w:rsidP="00BE7117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 проведенных мероприятиях классный руководитель один раз в четверть информирует совет по профилактике, социальный педагог фиксирует их в социально – проблемной карте.</w:t>
      </w:r>
    </w:p>
    <w:p w:rsidR="00127B03" w:rsidRPr="00127B03" w:rsidRDefault="00127B03" w:rsidP="00BE7117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B9594F">
        <w:rPr>
          <w:rFonts w:ascii="Times New Roman" w:hAnsi="Times New Roman" w:cs="Times New Roman"/>
          <w:sz w:val="28"/>
          <w:szCs w:val="28"/>
        </w:rPr>
        <w:t xml:space="preserve">Обо всех негативных и позитивных изменениях в поведении учащихся из неблагополучных семей, поставленных на школьный профилактический учет, а также о наиболее значимых поступках классный руководитель оперативно информирует заместителя директора по воспитательной работе. </w:t>
      </w:r>
    </w:p>
    <w:p w:rsidR="00127B03" w:rsidRPr="00583ABF" w:rsidRDefault="00127B03" w:rsidP="002026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3ABF" w:rsidRPr="00583ABF" w:rsidRDefault="00583ABF" w:rsidP="002026B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583ABF" w:rsidRPr="00583ABF" w:rsidRDefault="00583ABF" w:rsidP="002026B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83ABF" w:rsidRPr="00583ABF" w:rsidRDefault="00583ABF" w:rsidP="002026B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83ABF" w:rsidRPr="00583ABF" w:rsidSect="00AC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9742B"/>
    <w:multiLevelType w:val="hybridMultilevel"/>
    <w:tmpl w:val="8FB48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ABF"/>
    <w:rsid w:val="00127B03"/>
    <w:rsid w:val="002026B5"/>
    <w:rsid w:val="003A7F12"/>
    <w:rsid w:val="004B5BED"/>
    <w:rsid w:val="004D1CD7"/>
    <w:rsid w:val="004D5EE2"/>
    <w:rsid w:val="004F5AC3"/>
    <w:rsid w:val="00583ABF"/>
    <w:rsid w:val="005B45C3"/>
    <w:rsid w:val="007920EE"/>
    <w:rsid w:val="009A07BD"/>
    <w:rsid w:val="00AC334B"/>
    <w:rsid w:val="00B747E5"/>
    <w:rsid w:val="00B83999"/>
    <w:rsid w:val="00B9594F"/>
    <w:rsid w:val="00BE7117"/>
    <w:rsid w:val="00F47633"/>
    <w:rsid w:val="00FE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A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KMOUG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</dc:creator>
  <cp:keywords/>
  <dc:description/>
  <cp:lastModifiedBy>Владелец</cp:lastModifiedBy>
  <cp:revision>14</cp:revision>
  <cp:lastPrinted>2016-01-16T07:20:00Z</cp:lastPrinted>
  <dcterms:created xsi:type="dcterms:W3CDTF">2011-10-07T08:16:00Z</dcterms:created>
  <dcterms:modified xsi:type="dcterms:W3CDTF">2016-05-14T16:32:00Z</dcterms:modified>
</cp:coreProperties>
</file>