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0269" w:rsidTr="004925F6">
        <w:tc>
          <w:tcPr>
            <w:tcW w:w="4785" w:type="dxa"/>
          </w:tcPr>
          <w:p w:rsidR="00C90269" w:rsidRPr="00FE2C3C" w:rsidRDefault="00C90269" w:rsidP="004925F6">
            <w:pPr>
              <w:jc w:val="center"/>
            </w:pPr>
          </w:p>
        </w:tc>
        <w:tc>
          <w:tcPr>
            <w:tcW w:w="4786" w:type="dxa"/>
          </w:tcPr>
          <w:p w:rsidR="00C90269" w:rsidRPr="00FE2C3C" w:rsidRDefault="00C90269" w:rsidP="004925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269" w:rsidRPr="00317A0E" w:rsidRDefault="00C90269" w:rsidP="00C90269">
      <w:pPr>
        <w:rPr>
          <w:rFonts w:ascii="Calibri" w:hAnsi="Calibri"/>
          <w:color w:val="000000"/>
        </w:rPr>
      </w:pPr>
    </w:p>
    <w:p w:rsidR="00C90269" w:rsidRPr="00C90269" w:rsidRDefault="00D25B74" w:rsidP="00D25B74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F:\сайт 2021\лок акт\Положение о порядке пользования образоательными услу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1\лок акт\Положение о порядке пользования образоательными услуг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269" w:rsidRPr="00EF5DBD" w:rsidRDefault="00C90269" w:rsidP="00CB37DD">
      <w:pPr>
        <w:widowControl w:val="0"/>
        <w:numPr>
          <w:ilvl w:val="0"/>
          <w:numId w:val="1"/>
        </w:numPr>
        <w:tabs>
          <w:tab w:val="clear" w:pos="644"/>
          <w:tab w:val="num" w:pos="-2127"/>
          <w:tab w:val="num" w:pos="284"/>
          <w:tab w:val="left" w:pos="993"/>
        </w:tabs>
        <w:ind w:left="284" w:right="-284"/>
        <w:jc w:val="both"/>
        <w:rPr>
          <w:b/>
          <w:bCs/>
          <w:sz w:val="28"/>
          <w:szCs w:val="28"/>
        </w:rPr>
      </w:pPr>
      <w:r w:rsidRPr="00EF5DBD">
        <w:rPr>
          <w:b/>
          <w:bCs/>
          <w:sz w:val="28"/>
          <w:szCs w:val="28"/>
        </w:rPr>
        <w:t>Общие положения.</w:t>
      </w:r>
    </w:p>
    <w:p w:rsidR="00C90269" w:rsidRDefault="00C90269" w:rsidP="00CB37DD">
      <w:pPr>
        <w:widowControl w:val="0"/>
        <w:tabs>
          <w:tab w:val="left" w:pos="993"/>
        </w:tabs>
        <w:ind w:left="284" w:right="-284"/>
        <w:jc w:val="both"/>
        <w:rPr>
          <w:b/>
          <w:bCs/>
        </w:rPr>
      </w:pPr>
    </w:p>
    <w:p w:rsidR="00C90269" w:rsidRPr="00EF5DBD" w:rsidRDefault="00C90269" w:rsidP="00CB37DD">
      <w:pPr>
        <w:spacing w:line="360" w:lineRule="auto"/>
        <w:ind w:left="-284" w:right="-284"/>
        <w:jc w:val="both"/>
        <w:rPr>
          <w:color w:val="000000"/>
          <w:sz w:val="28"/>
          <w:szCs w:val="28"/>
        </w:rPr>
      </w:pPr>
      <w:r>
        <w:lastRenderedPageBreak/>
        <w:t xml:space="preserve">1.1. </w:t>
      </w:r>
      <w:r w:rsidRPr="00EF5DBD">
        <w:rPr>
          <w:sz w:val="28"/>
          <w:szCs w:val="28"/>
        </w:rPr>
        <w:t xml:space="preserve">Настоящие Положение определяет </w:t>
      </w:r>
      <w:r w:rsidRPr="00EF5DBD">
        <w:rPr>
          <w:color w:val="000000"/>
          <w:sz w:val="28"/>
          <w:szCs w:val="28"/>
        </w:rPr>
        <w:t>порядок п</w:t>
      </w:r>
      <w:r w:rsidRPr="00EF5DBD">
        <w:rPr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</w:t>
      </w:r>
      <w:r w:rsidRPr="00EF5DBD">
        <w:rPr>
          <w:color w:val="000000"/>
          <w:sz w:val="28"/>
          <w:szCs w:val="28"/>
        </w:rPr>
        <w:t xml:space="preserve">в муниципальном </w:t>
      </w:r>
      <w:r w:rsidR="00EF5DBD">
        <w:rPr>
          <w:color w:val="000000"/>
          <w:sz w:val="28"/>
          <w:szCs w:val="28"/>
        </w:rPr>
        <w:t>бюджетном</w:t>
      </w:r>
      <w:r w:rsidRPr="00EF5DBD">
        <w:rPr>
          <w:color w:val="000000"/>
          <w:sz w:val="28"/>
          <w:szCs w:val="28"/>
        </w:rPr>
        <w:t xml:space="preserve"> общеобразовательном учреждении «</w:t>
      </w:r>
      <w:r w:rsidR="00EF5DBD">
        <w:rPr>
          <w:color w:val="000000"/>
          <w:sz w:val="28"/>
          <w:szCs w:val="28"/>
        </w:rPr>
        <w:t xml:space="preserve">Средняя </w:t>
      </w:r>
      <w:r w:rsidR="00CB37DD">
        <w:rPr>
          <w:color w:val="000000"/>
          <w:sz w:val="28"/>
          <w:szCs w:val="28"/>
        </w:rPr>
        <w:t xml:space="preserve"> общеобразовательная школа № 3» им. </w:t>
      </w:r>
      <w:proofErr w:type="spellStart"/>
      <w:r w:rsidR="00CB37DD">
        <w:rPr>
          <w:color w:val="000000"/>
          <w:sz w:val="28"/>
          <w:szCs w:val="28"/>
        </w:rPr>
        <w:t>М.И.Кудаева</w:t>
      </w:r>
      <w:proofErr w:type="spellEnd"/>
      <w:r w:rsidR="00CB37DD">
        <w:rPr>
          <w:color w:val="000000"/>
          <w:sz w:val="28"/>
          <w:szCs w:val="28"/>
        </w:rPr>
        <w:t xml:space="preserve">  а. </w:t>
      </w:r>
      <w:proofErr w:type="spellStart"/>
      <w:r w:rsidR="00CB37DD">
        <w:rPr>
          <w:color w:val="000000"/>
          <w:sz w:val="28"/>
          <w:szCs w:val="28"/>
        </w:rPr>
        <w:t>Адамий</w:t>
      </w:r>
      <w:proofErr w:type="spellEnd"/>
      <w:r w:rsidR="00EF5DBD">
        <w:rPr>
          <w:color w:val="000000"/>
          <w:sz w:val="28"/>
          <w:szCs w:val="28"/>
        </w:rPr>
        <w:t xml:space="preserve"> </w:t>
      </w:r>
      <w:proofErr w:type="gramStart"/>
      <w:r w:rsidR="00CB37DD">
        <w:rPr>
          <w:sz w:val="28"/>
          <w:szCs w:val="28"/>
        </w:rPr>
        <w:t xml:space="preserve">( </w:t>
      </w:r>
      <w:proofErr w:type="gramEnd"/>
      <w:r w:rsidR="00CB37DD">
        <w:rPr>
          <w:sz w:val="28"/>
          <w:szCs w:val="28"/>
        </w:rPr>
        <w:t>далее школа</w:t>
      </w:r>
      <w:r w:rsidRPr="00EF5DBD">
        <w:rPr>
          <w:sz w:val="28"/>
          <w:szCs w:val="28"/>
        </w:rPr>
        <w:t>).</w:t>
      </w:r>
    </w:p>
    <w:p w:rsidR="00C90269" w:rsidRPr="00EF5DBD" w:rsidRDefault="00C90269" w:rsidP="00CB37DD">
      <w:pPr>
        <w:widowControl w:val="0"/>
        <w:tabs>
          <w:tab w:val="left" w:pos="993"/>
        </w:tabs>
        <w:spacing w:line="360" w:lineRule="auto"/>
        <w:ind w:left="-284" w:right="-284"/>
        <w:jc w:val="both"/>
        <w:rPr>
          <w:sz w:val="28"/>
          <w:szCs w:val="28"/>
        </w:rPr>
      </w:pPr>
      <w:r w:rsidRPr="00EF5DBD">
        <w:rPr>
          <w:sz w:val="28"/>
          <w:szCs w:val="28"/>
        </w:rPr>
        <w:t xml:space="preserve">1.2. Настоящее Положение разработано на основании. Федерального закона от 29.12.2012 № 273-ФЗ «Об образовании в Российской Федерации» </w:t>
      </w:r>
      <w:hyperlink r:id="rId7" w:history="1">
        <w:r w:rsidR="00CB37DD">
          <w:rPr>
            <w:rStyle w:val="a3"/>
            <w:color w:val="auto"/>
            <w:sz w:val="28"/>
            <w:szCs w:val="28"/>
            <w:u w:val="none" w:color="0000FF"/>
          </w:rPr>
          <w:t>п.</w:t>
        </w:r>
        <w:r w:rsidRPr="00EF5DBD">
          <w:rPr>
            <w:rStyle w:val="a3"/>
            <w:color w:val="auto"/>
            <w:sz w:val="28"/>
            <w:szCs w:val="28"/>
            <w:u w:val="none" w:color="0000FF"/>
          </w:rPr>
          <w:t xml:space="preserve"> 8</w:t>
        </w:r>
      </w:hyperlink>
      <w:r w:rsidRPr="00EF5DBD">
        <w:rPr>
          <w:sz w:val="28"/>
          <w:szCs w:val="28"/>
        </w:rPr>
        <w:t xml:space="preserve"> ч. 3 ст. 47.</w:t>
      </w:r>
    </w:p>
    <w:p w:rsidR="00C90269" w:rsidRPr="00EF5DBD" w:rsidRDefault="00C90269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 w:rsidRPr="00EF5DBD">
        <w:rPr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C90269" w:rsidRPr="00EF5DBD" w:rsidRDefault="00C90269" w:rsidP="00CB37DD">
      <w:pPr>
        <w:widowControl w:val="0"/>
        <w:tabs>
          <w:tab w:val="left" w:pos="993"/>
        </w:tabs>
        <w:spacing w:line="360" w:lineRule="auto"/>
        <w:ind w:left="-284" w:right="-284"/>
        <w:jc w:val="both"/>
        <w:rPr>
          <w:sz w:val="28"/>
          <w:szCs w:val="28"/>
        </w:rPr>
      </w:pPr>
      <w:r w:rsidRPr="00EF5DBD">
        <w:rPr>
          <w:sz w:val="28"/>
          <w:szCs w:val="28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EF5DBD">
        <w:rPr>
          <w:sz w:val="28"/>
          <w:szCs w:val="28"/>
        </w:rPr>
        <w:tab/>
      </w:r>
    </w:p>
    <w:p w:rsidR="00C90269" w:rsidRPr="00CB37DD" w:rsidRDefault="00C90269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 w:rsidRPr="00EF5DBD">
        <w:rPr>
          <w:sz w:val="28"/>
          <w:szCs w:val="28"/>
        </w:rPr>
        <w:t>1.5. Настоящее Положение доводится руководителем ОО до сведения педагогических работников при приеме их на работу.</w:t>
      </w:r>
    </w:p>
    <w:p w:rsidR="00751FF4" w:rsidRPr="00751FF4" w:rsidRDefault="00751FF4" w:rsidP="00CB37DD">
      <w:pPr>
        <w:widowControl w:val="0"/>
        <w:tabs>
          <w:tab w:val="left" w:pos="1276"/>
        </w:tabs>
        <w:spacing w:line="360" w:lineRule="auto"/>
        <w:ind w:left="-284" w:right="-284"/>
        <w:jc w:val="both"/>
        <w:rPr>
          <w:sz w:val="28"/>
          <w:szCs w:val="28"/>
        </w:rPr>
      </w:pPr>
    </w:p>
    <w:p w:rsidR="00C90269" w:rsidRPr="00CB37DD" w:rsidRDefault="00CB37DD" w:rsidP="00CB37DD">
      <w:pPr>
        <w:widowControl w:val="0"/>
        <w:spacing w:line="360" w:lineRule="auto"/>
        <w:ind w:left="-28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90269" w:rsidRPr="00CB37DD">
        <w:rPr>
          <w:b/>
          <w:sz w:val="28"/>
          <w:szCs w:val="28"/>
        </w:rPr>
        <w:t>Порядок пользования педагогическими работниками образовательными услугами</w:t>
      </w:r>
    </w:p>
    <w:p w:rsidR="00C90269" w:rsidRPr="00751FF4" w:rsidRDefault="00CB37DD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>
        <w:t>2</w:t>
      </w:r>
      <w:r w:rsidR="00C90269">
        <w:t>.1</w:t>
      </w:r>
      <w:r w:rsidR="00C90269" w:rsidRPr="00751FF4">
        <w:rPr>
          <w:sz w:val="28"/>
          <w:szCs w:val="28"/>
        </w:rPr>
        <w:t>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751FF4" w:rsidRPr="00751FF4" w:rsidRDefault="00CB37DD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269" w:rsidRPr="00751FF4">
        <w:rPr>
          <w:sz w:val="28"/>
          <w:szCs w:val="28"/>
        </w:rPr>
        <w:t xml:space="preserve">.2. Педагогические работники, при условии положительного решения директора </w:t>
      </w:r>
      <w:r w:rsidR="00751FF4">
        <w:rPr>
          <w:sz w:val="28"/>
          <w:szCs w:val="28"/>
        </w:rPr>
        <w:t>МБОУ «С</w:t>
      </w:r>
      <w:r>
        <w:rPr>
          <w:sz w:val="28"/>
          <w:szCs w:val="28"/>
        </w:rPr>
        <w:t>ОШ № 3</w:t>
      </w:r>
      <w:r w:rsidR="00751FF4">
        <w:rPr>
          <w:sz w:val="28"/>
          <w:szCs w:val="28"/>
        </w:rPr>
        <w:t>»</w:t>
      </w:r>
      <w:r w:rsidR="00C90269" w:rsidRPr="00751F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дамий</w:t>
      </w:r>
      <w:proofErr w:type="spellEnd"/>
      <w:r>
        <w:rPr>
          <w:sz w:val="28"/>
          <w:szCs w:val="28"/>
        </w:rPr>
        <w:t xml:space="preserve"> </w:t>
      </w:r>
      <w:r w:rsidR="00C90269" w:rsidRPr="00751F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, </w:t>
      </w:r>
      <w:r w:rsidR="00C90269" w:rsidRPr="00751FF4">
        <w:rPr>
          <w:sz w:val="28"/>
          <w:szCs w:val="28"/>
        </w:rPr>
        <w:t>в случае наличия финансовых средств, имеют право на бесплатное обучение по дополнительным общеобразовательным программам.</w:t>
      </w:r>
    </w:p>
    <w:p w:rsidR="00C90269" w:rsidRPr="00751FF4" w:rsidRDefault="00C90269" w:rsidP="00CB37DD">
      <w:pPr>
        <w:pStyle w:val="a5"/>
        <w:numPr>
          <w:ilvl w:val="0"/>
          <w:numId w:val="14"/>
        </w:numPr>
        <w:spacing w:line="360" w:lineRule="auto"/>
        <w:ind w:left="-284" w:right="-284" w:firstLine="0"/>
        <w:jc w:val="both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C90269" w:rsidRPr="00751FF4" w:rsidRDefault="00F92BC5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>
        <w:t>3</w:t>
      </w:r>
      <w:r w:rsidR="00C90269">
        <w:t>.1</w:t>
      </w:r>
      <w:r w:rsidR="00C90269" w:rsidRPr="00751FF4">
        <w:rPr>
          <w:sz w:val="28"/>
          <w:szCs w:val="28"/>
        </w:rPr>
        <w:t>. Педагогические работники имеют право на бесплатное пользование следующими методическими услугами: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использование методических разработок, имеющихся в ОО;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proofErr w:type="gramStart"/>
      <w:r w:rsidRPr="00751FF4">
        <w:rPr>
          <w:sz w:val="28"/>
          <w:szCs w:val="28"/>
        </w:rPr>
        <w:t>методический анализ</w:t>
      </w:r>
      <w:proofErr w:type="gramEnd"/>
      <w:r w:rsidRPr="00751FF4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помощь в освоении и разработке инновационных программ и технологий; 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90269" w:rsidRPr="00751FF4" w:rsidRDefault="00C90269" w:rsidP="00F92BC5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C90269" w:rsidRPr="00751FF4" w:rsidRDefault="00F92BC5" w:rsidP="00F92BC5">
      <w:pPr>
        <w:tabs>
          <w:tab w:val="num" w:pos="284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269" w:rsidRPr="00751FF4">
        <w:rPr>
          <w:sz w:val="28"/>
          <w:szCs w:val="28"/>
        </w:rPr>
        <w:t>.2.</w:t>
      </w:r>
      <w:r w:rsidR="00C90269" w:rsidRPr="00751FF4">
        <w:rPr>
          <w:b/>
          <w:sz w:val="28"/>
          <w:szCs w:val="28"/>
        </w:rPr>
        <w:t xml:space="preserve">  </w:t>
      </w:r>
      <w:r w:rsidR="00C90269" w:rsidRPr="00751FF4">
        <w:rPr>
          <w:sz w:val="28"/>
          <w:szCs w:val="28"/>
        </w:rPr>
        <w:t>Школа обслуживает пользователей:</w:t>
      </w:r>
    </w:p>
    <w:p w:rsidR="00C90269" w:rsidRPr="00751FF4" w:rsidRDefault="00C90269" w:rsidP="00F92BC5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на абонементе (выдача книг на дом);</w:t>
      </w:r>
    </w:p>
    <w:p w:rsidR="00C90269" w:rsidRPr="00751FF4" w:rsidRDefault="00C90269" w:rsidP="00F92BC5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в читальном зале (работа с периодическими изданиями, справочной литературой, редкими изданиями);</w:t>
      </w:r>
    </w:p>
    <w:p w:rsidR="00C90269" w:rsidRPr="00751FF4" w:rsidRDefault="00C90269" w:rsidP="00F92BC5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в помещениях, предназначенных для работы с техническими средствами (компакт-дисками, видео- и аудиокассетами, средствами Интернета)</w:t>
      </w:r>
    </w:p>
    <w:p w:rsidR="00C90269" w:rsidRPr="00751FF4" w:rsidRDefault="00C90269" w:rsidP="00CB37DD">
      <w:pPr>
        <w:numPr>
          <w:ilvl w:val="0"/>
          <w:numId w:val="14"/>
        </w:numPr>
        <w:spacing w:line="360" w:lineRule="auto"/>
        <w:ind w:left="-284" w:right="-284" w:firstLine="0"/>
        <w:jc w:val="both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>Порядок пользования педагогическими работниками научными услугами.</w:t>
      </w:r>
    </w:p>
    <w:p w:rsidR="00C90269" w:rsidRPr="00751FF4" w:rsidRDefault="00F92BC5" w:rsidP="00CB37DD">
      <w:pPr>
        <w:spacing w:line="360" w:lineRule="auto"/>
        <w:ind w:left="-284" w:right="-284"/>
        <w:jc w:val="both"/>
        <w:rPr>
          <w:sz w:val="28"/>
          <w:szCs w:val="28"/>
        </w:rPr>
      </w:pPr>
      <w:r>
        <w:rPr>
          <w:bCs/>
        </w:rPr>
        <w:t>4</w:t>
      </w:r>
      <w:r w:rsidR="00C90269">
        <w:rPr>
          <w:bCs/>
        </w:rPr>
        <w:t xml:space="preserve">.1. </w:t>
      </w:r>
      <w:r w:rsidR="00C90269" w:rsidRPr="00751FF4"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C90269" w:rsidRPr="00751FF4" w:rsidRDefault="00C90269" w:rsidP="00F92BC5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подготовки документов для участия в различных конкурсах, оформления грантов Минобрнауки РФ и пр.</w:t>
      </w:r>
    </w:p>
    <w:p w:rsidR="00C90269" w:rsidRPr="00751FF4" w:rsidRDefault="00C90269" w:rsidP="00F92BC5">
      <w:pPr>
        <w:widowControl w:val="0"/>
        <w:numPr>
          <w:ilvl w:val="0"/>
          <w:numId w:val="6"/>
        </w:numPr>
        <w:tabs>
          <w:tab w:val="clear" w:pos="720"/>
          <w:tab w:val="left" w:pos="180"/>
          <w:tab w:val="num" w:pos="284"/>
        </w:tabs>
        <w:spacing w:line="360" w:lineRule="auto"/>
        <w:ind w:left="-284" w:right="-284" w:firstLine="0"/>
        <w:jc w:val="both"/>
        <w:rPr>
          <w:bCs/>
          <w:sz w:val="28"/>
          <w:szCs w:val="28"/>
        </w:rPr>
      </w:pPr>
      <w:r w:rsidRPr="00751FF4">
        <w:rPr>
          <w:bCs/>
          <w:sz w:val="28"/>
          <w:szCs w:val="28"/>
        </w:rPr>
        <w:t xml:space="preserve">выполнения научных исследований и разработок. </w:t>
      </w:r>
    </w:p>
    <w:p w:rsidR="00751FF4" w:rsidRPr="00F92BC5" w:rsidRDefault="00C90269" w:rsidP="00F92BC5">
      <w:pPr>
        <w:pStyle w:val="a5"/>
        <w:numPr>
          <w:ilvl w:val="1"/>
          <w:numId w:val="14"/>
        </w:numPr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C90269" w:rsidRPr="00751FF4" w:rsidRDefault="00F92BC5" w:rsidP="00CB37DD">
      <w:pPr>
        <w:spacing w:line="360" w:lineRule="auto"/>
        <w:ind w:left="-28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90269" w:rsidRPr="00751F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0269" w:rsidRPr="00751FF4">
        <w:rPr>
          <w:b/>
          <w:sz w:val="28"/>
          <w:szCs w:val="28"/>
        </w:rPr>
        <w:t>Права и обязанности пользователей и школы:</w:t>
      </w:r>
    </w:p>
    <w:p w:rsidR="00C90269" w:rsidRPr="00751FF4" w:rsidRDefault="00F92BC5" w:rsidP="00F92BC5">
      <w:pPr>
        <w:tabs>
          <w:tab w:val="left" w:pos="284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t>5</w:t>
      </w:r>
      <w:r w:rsidR="00C90269">
        <w:t>.1</w:t>
      </w:r>
      <w:r w:rsidR="00C90269" w:rsidRPr="00751FF4">
        <w:rPr>
          <w:sz w:val="28"/>
          <w:szCs w:val="28"/>
        </w:rPr>
        <w:t>.Пользователи  обязаны: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бережно относиться к произведениям печати и другим носителям информации, полученным из фонда школы;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пользоваться фондом читального зала, фондами компакт-дисков, видео- и аудиокассетами только в помещениях школы;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при получении произведений печати и иных документов пользователь должен убедиться в отсутствии дефектов, при обнаружении последних - информировать работника, ответственного за выдачу источника информации: ответственность за обнаруженные дефекты в сдаваемых документах несёт последний пользователь;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возвращать документы  в установленные сроки;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пользователи, ответственные за утрату или порчу документов (материалов), обязаны заменить их равноценными;</w:t>
      </w:r>
    </w:p>
    <w:p w:rsidR="00C90269" w:rsidRPr="00751FF4" w:rsidRDefault="00C90269" w:rsidP="00F92BC5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 истечении срока  работы в школе пользователи обязаны вернуть все источники информации, находящиеся у них на руках. </w:t>
      </w:r>
    </w:p>
    <w:p w:rsidR="00C90269" w:rsidRPr="00751FF4" w:rsidRDefault="00F92BC5" w:rsidP="00F92BC5">
      <w:pPr>
        <w:tabs>
          <w:tab w:val="left" w:pos="284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0269" w:rsidRPr="00751FF4">
        <w:rPr>
          <w:sz w:val="28"/>
          <w:szCs w:val="28"/>
        </w:rPr>
        <w:t>.2. Школа   имеет право:</w:t>
      </w:r>
    </w:p>
    <w:p w:rsidR="00C90269" w:rsidRPr="00751FF4" w:rsidRDefault="00C90269" w:rsidP="00F92BC5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определять и применять размеры компенсации за ущерб, причинённый пользователем;</w:t>
      </w:r>
    </w:p>
    <w:p w:rsidR="00C90269" w:rsidRPr="00751FF4" w:rsidRDefault="00C90269" w:rsidP="00F92BC5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лишать права пользования ресурсами на срок, равный задолженности;</w:t>
      </w:r>
    </w:p>
    <w:p w:rsidR="00C90269" w:rsidRPr="00751FF4" w:rsidRDefault="00C90269" w:rsidP="00F92BC5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устанавливать режим работы по согласованию с директором школы.</w:t>
      </w:r>
    </w:p>
    <w:p w:rsidR="00C90269" w:rsidRPr="00751FF4" w:rsidRDefault="00F92BC5" w:rsidP="00F92BC5">
      <w:pPr>
        <w:tabs>
          <w:tab w:val="left" w:pos="284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0269" w:rsidRPr="00751FF4">
        <w:rPr>
          <w:sz w:val="28"/>
          <w:szCs w:val="28"/>
        </w:rPr>
        <w:t>.3.Школа  обязана</w:t>
      </w:r>
      <w:r w:rsidR="00C90269" w:rsidRPr="00751FF4">
        <w:rPr>
          <w:b/>
          <w:sz w:val="28"/>
          <w:szCs w:val="28"/>
        </w:rPr>
        <w:t>: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информировать пользователей о возможности использования ресурсов;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пользователям возможность пользоваться всеми информационными ресурсами;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формировать фонды в соответствии с образовательными программами школы, интересами, потребностями и запросами всех категорий пользователей;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знакомить пользователей с основами библиотечно-информационной культуры;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создавать и поддерживать комфортные условия обслуживания;</w:t>
      </w:r>
    </w:p>
    <w:p w:rsidR="00C90269" w:rsidRPr="00751FF4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рациональное, соответствующее санитарно-гигиеническим требованиям размещение и хранение носителей информации;</w:t>
      </w:r>
    </w:p>
    <w:p w:rsidR="00C90269" w:rsidRDefault="00C90269" w:rsidP="00F92BC5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конфиденциальность данных о пользователях, их читательских запросах.</w:t>
      </w:r>
    </w:p>
    <w:p w:rsidR="00751FF4" w:rsidRPr="00751FF4" w:rsidRDefault="00751FF4" w:rsidP="00CB37DD">
      <w:pPr>
        <w:spacing w:line="360" w:lineRule="auto"/>
        <w:ind w:left="-284" w:right="-284"/>
        <w:jc w:val="both"/>
        <w:rPr>
          <w:sz w:val="28"/>
          <w:szCs w:val="28"/>
        </w:rPr>
      </w:pPr>
    </w:p>
    <w:p w:rsidR="00C90269" w:rsidRPr="00751FF4" w:rsidRDefault="00F92BC5" w:rsidP="00CB37DD">
      <w:pPr>
        <w:spacing w:line="360" w:lineRule="auto"/>
        <w:ind w:left="-284" w:right="-284"/>
        <w:jc w:val="both"/>
        <w:rPr>
          <w:b/>
          <w:sz w:val="28"/>
          <w:szCs w:val="28"/>
        </w:rPr>
      </w:pPr>
      <w:r>
        <w:rPr>
          <w:b/>
        </w:rPr>
        <w:t>6</w:t>
      </w:r>
      <w:r w:rsidR="00C90269" w:rsidRPr="00751FF4">
        <w:rPr>
          <w:b/>
          <w:sz w:val="28"/>
          <w:szCs w:val="28"/>
        </w:rPr>
        <w:t>. Порядок пользования ресурсами</w:t>
      </w:r>
    </w:p>
    <w:p w:rsidR="00C90269" w:rsidRPr="00751FF4" w:rsidRDefault="00F92BC5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b/>
        </w:rPr>
        <w:t>6</w:t>
      </w:r>
      <w:r w:rsidR="00C90269">
        <w:rPr>
          <w:b/>
        </w:rPr>
        <w:t>.1</w:t>
      </w:r>
      <w:r w:rsidR="00C90269" w:rsidRPr="00751FF4">
        <w:rPr>
          <w:b/>
          <w:sz w:val="28"/>
          <w:szCs w:val="28"/>
        </w:rPr>
        <w:t xml:space="preserve">. </w:t>
      </w:r>
      <w:r w:rsidR="00C90269" w:rsidRPr="00751FF4">
        <w:rPr>
          <w:sz w:val="28"/>
          <w:szCs w:val="28"/>
        </w:rPr>
        <w:t>Порядок пользования библиотекой (абонементом и читальным залом):</w:t>
      </w:r>
    </w:p>
    <w:p w:rsidR="00C90269" w:rsidRPr="00751FF4" w:rsidRDefault="00C90269" w:rsidP="00F92BC5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запись учащихся в библиотеку проводится на абонементе по списку класса в индивидуальном порядке; педагогов, сотрудников школы</w:t>
      </w:r>
      <w:proofErr w:type="gramStart"/>
      <w:r w:rsidRPr="00751FF4">
        <w:rPr>
          <w:sz w:val="28"/>
          <w:szCs w:val="28"/>
        </w:rPr>
        <w:t xml:space="preserve"> ,</w:t>
      </w:r>
      <w:proofErr w:type="gramEnd"/>
    </w:p>
    <w:p w:rsidR="00C90269" w:rsidRPr="00751FF4" w:rsidRDefault="00C90269" w:rsidP="00F92BC5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документом, подтверждающим право пользования библиотекой, является читательский формуляр; </w:t>
      </w:r>
    </w:p>
    <w:p w:rsidR="00C90269" w:rsidRPr="00751FF4" w:rsidRDefault="00C90269" w:rsidP="00F92BC5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читательский формуляр фиксирует факт и дату выдачи пользователю документов из фонда библиотеки; пользователи в читательском формуляре не расписываются;</w:t>
      </w:r>
    </w:p>
    <w:p w:rsidR="00C90269" w:rsidRPr="00751FF4" w:rsidRDefault="00C90269" w:rsidP="00F92BC5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пользователь имеет право получать на дом не более 5 изданий (без учебников);</w:t>
      </w:r>
    </w:p>
    <w:p w:rsidR="00C90269" w:rsidRPr="00751FF4" w:rsidRDefault="00C90269" w:rsidP="00F92BC5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сроки пользования документами:</w:t>
      </w:r>
    </w:p>
    <w:p w:rsidR="00C90269" w:rsidRPr="00751FF4" w:rsidRDefault="00C90269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- учебники, учебные и методические пособия – учебный год;</w:t>
      </w:r>
    </w:p>
    <w:p w:rsidR="00C90269" w:rsidRPr="00751FF4" w:rsidRDefault="00C90269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     - художественная, научно-популярная, познавательная литература – 20 дней;</w:t>
      </w:r>
    </w:p>
    <w:p w:rsidR="00C90269" w:rsidRPr="00751FF4" w:rsidRDefault="00C90269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     - периодические издания, издания повышенного спроса – 5-10 дней;</w:t>
      </w:r>
    </w:p>
    <w:p w:rsidR="00C90269" w:rsidRPr="00751FF4" w:rsidRDefault="00C90269" w:rsidP="00F92BC5">
      <w:pPr>
        <w:numPr>
          <w:ilvl w:val="0"/>
          <w:numId w:val="11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редкие и ценные издания на дом не выдаются;</w:t>
      </w:r>
    </w:p>
    <w:p w:rsidR="00C90269" w:rsidRPr="00751FF4" w:rsidRDefault="00C90269" w:rsidP="00F92BC5">
      <w:pPr>
        <w:numPr>
          <w:ilvl w:val="0"/>
          <w:numId w:val="11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C90269" w:rsidRPr="00751FF4" w:rsidRDefault="00C90269" w:rsidP="00F92BC5">
      <w:pPr>
        <w:numPr>
          <w:ilvl w:val="0"/>
          <w:numId w:val="11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C90269" w:rsidRPr="00751FF4" w:rsidRDefault="00C90269" w:rsidP="00F92BC5">
      <w:pPr>
        <w:numPr>
          <w:ilvl w:val="0"/>
          <w:numId w:val="11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энциклопедии, справочные, редкие и ценные документы выдаются только для работы в читальном зале;</w:t>
      </w:r>
    </w:p>
    <w:p w:rsidR="00C90269" w:rsidRPr="00751FF4" w:rsidRDefault="00C90269" w:rsidP="00F92BC5">
      <w:pPr>
        <w:numPr>
          <w:ilvl w:val="0"/>
          <w:numId w:val="11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количество документов, с которым работает пользователь в читальном зале, не ограничивается;</w:t>
      </w:r>
    </w:p>
    <w:p w:rsidR="00C90269" w:rsidRPr="00751FF4" w:rsidRDefault="00F92BC5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0269" w:rsidRPr="00751FF4">
        <w:rPr>
          <w:sz w:val="28"/>
          <w:szCs w:val="28"/>
        </w:rPr>
        <w:t>.2. Порядок выдачи учебников и учебных пособий:</w:t>
      </w:r>
    </w:p>
    <w:p w:rsidR="00C90269" w:rsidRPr="00751FF4" w:rsidRDefault="00C90269" w:rsidP="00F92BC5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учебники выдаются в начале учебного года на класс под подпись классного руководителя; факт выдачи фиксируется в журнале учёта выдачи учебников;</w:t>
      </w:r>
    </w:p>
    <w:p w:rsidR="00C90269" w:rsidRPr="00751FF4" w:rsidRDefault="00C90269" w:rsidP="00F92BC5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учащиеся получают учебники у классного руководителя под роспись. В исключительных случаях учащиеся (должники, вновь поступающие и пр.) получают учебники у библиотекаря;</w:t>
      </w:r>
    </w:p>
    <w:p w:rsidR="00C90269" w:rsidRPr="00751FF4" w:rsidRDefault="00C90269" w:rsidP="00F92BC5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в конце учебного года учащиеся сдают все учебники классному руководителю;</w:t>
      </w:r>
    </w:p>
    <w:p w:rsidR="00C90269" w:rsidRPr="00751FF4" w:rsidRDefault="00C90269" w:rsidP="00F92BC5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учащиеся выпускных классов лично сдают учебники работнику библиотеки и  обязаны полностью рассчитаться с библиотекой;</w:t>
      </w:r>
    </w:p>
    <w:p w:rsidR="00C90269" w:rsidRPr="00751FF4" w:rsidRDefault="00C90269" w:rsidP="00F92BC5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C90269" w:rsidRPr="00751FF4" w:rsidRDefault="00F92BC5" w:rsidP="00F92BC5">
      <w:pPr>
        <w:tabs>
          <w:tab w:val="left" w:pos="284"/>
          <w:tab w:val="left" w:pos="851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0269" w:rsidRPr="00751FF4">
        <w:rPr>
          <w:sz w:val="28"/>
          <w:szCs w:val="28"/>
        </w:rPr>
        <w:t>.3. Порядок работы в компьютерном классе: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работа в компьютерном классе участников образовательного процесса производится по графику и в присутствии  учителя (далее – ответственный);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разрешается работа за одним персональным компьютером не более двух человек одновременно;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пользователь может занять рабочее место только с разрешения ответственного;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пользователь имеет право работать со своим электронным носителем после его предварительного тестирования ответственным;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запрещается использовать </w:t>
      </w:r>
      <w:r w:rsidRPr="00751FF4">
        <w:rPr>
          <w:sz w:val="28"/>
          <w:szCs w:val="28"/>
          <w:lang w:val="en-US"/>
        </w:rPr>
        <w:t>CD</w:t>
      </w:r>
      <w:r w:rsidRPr="00751FF4">
        <w:rPr>
          <w:sz w:val="28"/>
          <w:szCs w:val="28"/>
        </w:rPr>
        <w:t>-</w:t>
      </w:r>
      <w:r w:rsidRPr="00751FF4">
        <w:rPr>
          <w:sz w:val="28"/>
          <w:szCs w:val="28"/>
          <w:lang w:val="en-US"/>
        </w:rPr>
        <w:t>ROM</w:t>
      </w:r>
      <w:r w:rsidRPr="00751FF4">
        <w:rPr>
          <w:sz w:val="28"/>
          <w:szCs w:val="28"/>
        </w:rPr>
        <w:t xml:space="preserve">, </w:t>
      </w:r>
      <w:proofErr w:type="gramStart"/>
      <w:r w:rsidRPr="00751FF4">
        <w:rPr>
          <w:sz w:val="28"/>
          <w:szCs w:val="28"/>
        </w:rPr>
        <w:t>принесённые</w:t>
      </w:r>
      <w:proofErr w:type="gramEnd"/>
      <w:r w:rsidRPr="00751FF4">
        <w:rPr>
          <w:sz w:val="28"/>
          <w:szCs w:val="28"/>
        </w:rPr>
        <w:t xml:space="preserve"> пользователями;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 всем вопросам поиска информации в сети Интернет пользователь должен обратиться к </w:t>
      </w:r>
      <w:proofErr w:type="gramStart"/>
      <w:r w:rsidRPr="00751FF4">
        <w:rPr>
          <w:sz w:val="28"/>
          <w:szCs w:val="28"/>
        </w:rPr>
        <w:t>ответственному</w:t>
      </w:r>
      <w:proofErr w:type="gramEnd"/>
      <w:r w:rsidRPr="00751FF4">
        <w:rPr>
          <w:sz w:val="28"/>
          <w:szCs w:val="28"/>
        </w:rPr>
        <w:t>; запрещается обращение к ресурсам Интернета, предполагающим оплату;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включение и выключение компьютера, телевизора и </w:t>
      </w:r>
      <w:r w:rsidRPr="00751FF4">
        <w:rPr>
          <w:sz w:val="28"/>
          <w:szCs w:val="28"/>
          <w:lang w:val="en-US"/>
        </w:rPr>
        <w:t>DVD</w:t>
      </w:r>
      <w:r w:rsidRPr="00751FF4">
        <w:rPr>
          <w:sz w:val="28"/>
          <w:szCs w:val="28"/>
        </w:rPr>
        <w:t>-проигрывателя, МФУ и другого оборудования производится только ответственным сотрудником школы;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запрещается оставлять без присмотра ответственного сотрудника работающие компьютеры, телевизор, </w:t>
      </w:r>
      <w:r w:rsidRPr="00751FF4">
        <w:rPr>
          <w:sz w:val="28"/>
          <w:szCs w:val="28"/>
          <w:lang w:val="en-US"/>
        </w:rPr>
        <w:t>DVD</w:t>
      </w:r>
      <w:r w:rsidRPr="00751FF4">
        <w:rPr>
          <w:sz w:val="28"/>
          <w:szCs w:val="28"/>
        </w:rPr>
        <w:t xml:space="preserve">-проигрыватель; 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запрещается вскрывать блоки питания компьютера и периферийные устройства, корпуса монитора, МФУ; 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запрещается какое-либо вмешательство в установленное программное обеспечение, включая изменение его настройки;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пользователи обязаны не допускать попадания внутрь компьютера и периферии посторонних предметов, жидкостей и сыпучих материалов;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продолжительность непрерывной работы пользователей за компьютером регламентируется требованиями </w:t>
      </w:r>
      <w:proofErr w:type="spellStart"/>
      <w:r w:rsidRPr="00751FF4">
        <w:rPr>
          <w:sz w:val="28"/>
          <w:szCs w:val="28"/>
        </w:rPr>
        <w:t>СанПин</w:t>
      </w:r>
      <w:proofErr w:type="spellEnd"/>
      <w:r w:rsidRPr="00751FF4">
        <w:rPr>
          <w:sz w:val="28"/>
          <w:szCs w:val="28"/>
        </w:rPr>
        <w:t xml:space="preserve">, об окончании работы необходимо сообщить </w:t>
      </w:r>
      <w:proofErr w:type="gramStart"/>
      <w:r w:rsidRPr="00751FF4">
        <w:rPr>
          <w:sz w:val="28"/>
          <w:szCs w:val="28"/>
        </w:rPr>
        <w:t>ответственному</w:t>
      </w:r>
      <w:proofErr w:type="gramEnd"/>
      <w:r w:rsidRPr="00751FF4">
        <w:rPr>
          <w:sz w:val="28"/>
          <w:szCs w:val="28"/>
        </w:rPr>
        <w:t>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запрещается выносить видео – и аудиокассеты, компакт – диски за пределы учебного заведения;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копирование, сканирование, распечатка материалов осуществляется только по разрешению и в присутствии </w:t>
      </w:r>
      <w:proofErr w:type="gramStart"/>
      <w:r w:rsidRPr="00751FF4">
        <w:rPr>
          <w:sz w:val="28"/>
          <w:szCs w:val="28"/>
        </w:rPr>
        <w:t>ответственного</w:t>
      </w:r>
      <w:proofErr w:type="gramEnd"/>
      <w:r w:rsidRPr="00751FF4">
        <w:rPr>
          <w:sz w:val="28"/>
          <w:szCs w:val="28"/>
        </w:rPr>
        <w:t>. Все вопросы, возникающие в процессе работы у пользователя, решаются с ответственным сотрудником;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использование информационных материалов из фонда школы  в учебных кабинетах осуществляется по предварительной договоренности с </w:t>
      </w:r>
      <w:proofErr w:type="gramStart"/>
      <w:r w:rsidRPr="00751FF4">
        <w:rPr>
          <w:sz w:val="28"/>
          <w:szCs w:val="28"/>
        </w:rPr>
        <w:t>ответственным</w:t>
      </w:r>
      <w:proofErr w:type="gramEnd"/>
      <w:r w:rsidRPr="00751FF4">
        <w:rPr>
          <w:sz w:val="28"/>
          <w:szCs w:val="28"/>
        </w:rPr>
        <w:t>;</w:t>
      </w:r>
    </w:p>
    <w:p w:rsidR="00C90269" w:rsidRPr="00751FF4" w:rsidRDefault="00C90269" w:rsidP="00F92BC5">
      <w:pPr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-284" w:right="-284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групповые занятия с учащимися проводятся по предварительно составленному графику.</w:t>
      </w:r>
    </w:p>
    <w:p w:rsidR="00C90269" w:rsidRPr="00751FF4" w:rsidRDefault="00C90269" w:rsidP="00CB37DD">
      <w:pPr>
        <w:spacing w:line="360" w:lineRule="auto"/>
        <w:ind w:left="-284"/>
        <w:jc w:val="both"/>
        <w:rPr>
          <w:sz w:val="28"/>
          <w:szCs w:val="28"/>
        </w:rPr>
      </w:pPr>
    </w:p>
    <w:p w:rsidR="00C90269" w:rsidRPr="00751FF4" w:rsidRDefault="00C90269" w:rsidP="00CB37DD">
      <w:pPr>
        <w:spacing w:line="360" w:lineRule="auto"/>
        <w:ind w:left="-284"/>
        <w:jc w:val="both"/>
        <w:rPr>
          <w:sz w:val="28"/>
          <w:szCs w:val="28"/>
        </w:rPr>
      </w:pPr>
    </w:p>
    <w:p w:rsidR="00C90269" w:rsidRPr="00751FF4" w:rsidRDefault="00C90269" w:rsidP="00CB37DD">
      <w:pPr>
        <w:spacing w:line="360" w:lineRule="auto"/>
        <w:ind w:left="-284"/>
        <w:jc w:val="both"/>
        <w:rPr>
          <w:sz w:val="28"/>
          <w:szCs w:val="28"/>
        </w:rPr>
      </w:pPr>
    </w:p>
    <w:p w:rsidR="004B7F12" w:rsidRPr="00751FF4" w:rsidRDefault="004B7F12" w:rsidP="00CB37DD">
      <w:pPr>
        <w:ind w:left="-284"/>
        <w:rPr>
          <w:sz w:val="28"/>
          <w:szCs w:val="28"/>
        </w:rPr>
      </w:pPr>
    </w:p>
    <w:sectPr w:rsidR="004B7F12" w:rsidRPr="00751FF4" w:rsidSect="00F92B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71"/>
    <w:multiLevelType w:val="hybridMultilevel"/>
    <w:tmpl w:val="68006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3">
    <w:nsid w:val="1DFF7A86"/>
    <w:multiLevelType w:val="multilevel"/>
    <w:tmpl w:val="1C5C7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69"/>
    <w:rsid w:val="00301010"/>
    <w:rsid w:val="004B7F12"/>
    <w:rsid w:val="006060F0"/>
    <w:rsid w:val="00751FF4"/>
    <w:rsid w:val="00960C0B"/>
    <w:rsid w:val="00B129D9"/>
    <w:rsid w:val="00B16822"/>
    <w:rsid w:val="00C56A54"/>
    <w:rsid w:val="00C90269"/>
    <w:rsid w:val="00CB37DD"/>
    <w:rsid w:val="00D25B74"/>
    <w:rsid w:val="00EF5DBD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C90269"/>
    <w:rPr>
      <w:sz w:val="24"/>
      <w:szCs w:val="24"/>
    </w:rPr>
  </w:style>
  <w:style w:type="paragraph" w:customStyle="1" w:styleId="110">
    <w:name w:val="1.1."/>
    <w:basedOn w:val="a"/>
    <w:link w:val="11"/>
    <w:rsid w:val="00C9026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semiHidden/>
    <w:unhideWhenUsed/>
    <w:rsid w:val="00C90269"/>
    <w:rPr>
      <w:color w:val="0000FF"/>
      <w:u w:val="single"/>
    </w:rPr>
  </w:style>
  <w:style w:type="table" w:styleId="a4">
    <w:name w:val="Table Grid"/>
    <w:basedOn w:val="a1"/>
    <w:uiPriority w:val="59"/>
    <w:rsid w:val="00C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source.e-mcfr.ru/scion/citation/pit/MCFR12449751%231355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user</cp:lastModifiedBy>
  <cp:revision>4</cp:revision>
  <cp:lastPrinted>2016-01-11T15:21:00Z</cp:lastPrinted>
  <dcterms:created xsi:type="dcterms:W3CDTF">2019-04-23T11:40:00Z</dcterms:created>
  <dcterms:modified xsi:type="dcterms:W3CDTF">2021-01-27T13:14:00Z</dcterms:modified>
</cp:coreProperties>
</file>